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376D" w:rsidRPr="006A376D" w:rsidRDefault="006A376D" w:rsidP="006A376D">
      <w:pPr>
        <w:spacing w:after="120"/>
        <w:ind w:left="357"/>
        <w:jc w:val="center"/>
        <w:rPr>
          <w:rFonts w:ascii="Times New Roman" w:hAnsi="Times New Roman"/>
          <w:b/>
          <w:sz w:val="36"/>
          <w:szCs w:val="36"/>
        </w:rPr>
      </w:pPr>
      <w:r w:rsidRPr="006A376D">
        <w:rPr>
          <w:rFonts w:cs="Arial"/>
          <w:b/>
          <w:sz w:val="36"/>
          <w:szCs w:val="36"/>
        </w:rPr>
        <w:t>KI</w:t>
      </w:r>
      <w:r w:rsidRPr="006A376D">
        <w:rPr>
          <w:rFonts w:ascii="Times New Roman" w:hAnsi="Times New Roman"/>
          <w:b/>
          <w:sz w:val="36"/>
          <w:szCs w:val="36"/>
        </w:rPr>
        <w:t>ỂM TRA LINH KIỆN ĐIỆN TỬ</w:t>
      </w:r>
    </w:p>
    <w:p w:rsidR="008E420D" w:rsidRPr="008E420D" w:rsidRDefault="008E420D" w:rsidP="00474F5F">
      <w:pPr>
        <w:numPr>
          <w:ilvl w:val="0"/>
          <w:numId w:val="1"/>
        </w:numPr>
        <w:tabs>
          <w:tab w:val="clear" w:pos="2160"/>
        </w:tabs>
        <w:ind w:left="360"/>
        <w:rPr>
          <w:rFonts w:cs="Arial"/>
          <w:b/>
        </w:rPr>
      </w:pPr>
      <w:r>
        <w:rPr>
          <w:rFonts w:ascii="Times New Roman" w:hAnsi="Times New Roman"/>
          <w:b/>
        </w:rPr>
        <w:t>Điện trở</w:t>
      </w:r>
    </w:p>
    <w:p w:rsidR="008E420D" w:rsidRDefault="008E420D" w:rsidP="008E420D">
      <w:pPr>
        <w:ind w:left="360"/>
        <w:rPr>
          <w:rFonts w:cs="Arial"/>
          <w:b/>
        </w:rPr>
      </w:pPr>
      <w:r>
        <w:rPr>
          <w:noProof/>
        </w:rPr>
        <w:drawing>
          <wp:inline distT="0" distB="0" distL="0" distR="0">
            <wp:extent cx="6210935" cy="7146983"/>
            <wp:effectExtent l="0" t="0" r="0" b="0"/>
            <wp:docPr id="6" name="Picture 6" descr="C:\Users\TaMinhCuong\AppData\Local\Microsoft\Windows\Temporary Internet Files\Content.Word\P80131-084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TaMinhCuong\AppData\Local\Microsoft\Windows\Temporary Internet Files\Content.Word\P80131-08413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7146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420D" w:rsidRDefault="008E420D" w:rsidP="008E420D">
      <w:pPr>
        <w:ind w:left="360"/>
        <w:rPr>
          <w:rFonts w:cs="Arial"/>
          <w:b/>
        </w:rPr>
      </w:pPr>
    </w:p>
    <w:p w:rsidR="008E420D" w:rsidRDefault="008E420D" w:rsidP="008E420D">
      <w:pPr>
        <w:ind w:left="360"/>
        <w:rPr>
          <w:rFonts w:cs="Arial"/>
          <w:b/>
        </w:rPr>
      </w:pPr>
    </w:p>
    <w:p w:rsidR="008E420D" w:rsidRDefault="008E420D" w:rsidP="008E420D">
      <w:pPr>
        <w:ind w:left="360"/>
        <w:rPr>
          <w:rFonts w:cs="Arial"/>
          <w:b/>
        </w:rPr>
      </w:pPr>
    </w:p>
    <w:p w:rsidR="008E420D" w:rsidRDefault="008E420D" w:rsidP="008E420D">
      <w:pPr>
        <w:ind w:left="360"/>
        <w:rPr>
          <w:rFonts w:cs="Arial"/>
          <w:b/>
        </w:rPr>
      </w:pPr>
    </w:p>
    <w:p w:rsidR="008E420D" w:rsidRPr="008E420D" w:rsidRDefault="008E420D" w:rsidP="00474F5F">
      <w:pPr>
        <w:numPr>
          <w:ilvl w:val="0"/>
          <w:numId w:val="1"/>
        </w:numPr>
        <w:tabs>
          <w:tab w:val="clear" w:pos="2160"/>
        </w:tabs>
        <w:ind w:left="360"/>
        <w:rPr>
          <w:rFonts w:cs="Arial"/>
          <w:b/>
        </w:rPr>
      </w:pPr>
      <w:r>
        <w:rPr>
          <w:rFonts w:cs="Arial"/>
          <w:b/>
        </w:rPr>
        <w:lastRenderedPageBreak/>
        <w:t>T</w:t>
      </w:r>
      <w:r>
        <w:rPr>
          <w:rFonts w:ascii="Times New Roman" w:hAnsi="Times New Roman"/>
          <w:b/>
        </w:rPr>
        <w:t>ụ Điện</w:t>
      </w:r>
    </w:p>
    <w:p w:rsidR="008E420D" w:rsidRDefault="008E420D" w:rsidP="008E420D">
      <w:pPr>
        <w:ind w:left="360"/>
        <w:rPr>
          <w:rFonts w:cs="Arial"/>
          <w:b/>
        </w:rPr>
      </w:pPr>
      <w:r>
        <w:rPr>
          <w:noProof/>
        </w:rPr>
        <w:drawing>
          <wp:inline distT="0" distB="0" distL="0" distR="0">
            <wp:extent cx="6207162" cy="7756264"/>
            <wp:effectExtent l="0" t="0" r="3175" b="0"/>
            <wp:docPr id="8" name="Picture 8" descr="C:\Users\TaMinhCuong\AppData\Local\Microsoft\Windows\Temporary Internet Files\Content.Word\P80131-084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TaMinhCuong\AppData\Local\Microsoft\Windows\Temporary Internet Files\Content.Word\P80131-08413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7760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420D" w:rsidRDefault="008E420D">
      <w:pPr>
        <w:spacing w:after="200" w:line="276" w:lineRule="auto"/>
        <w:rPr>
          <w:rFonts w:cs="Arial"/>
          <w:b/>
        </w:rPr>
      </w:pPr>
      <w:r>
        <w:rPr>
          <w:rFonts w:cs="Arial"/>
          <w:b/>
        </w:rPr>
        <w:br w:type="page"/>
      </w:r>
    </w:p>
    <w:p w:rsidR="00474F5F" w:rsidRDefault="00474F5F" w:rsidP="00474F5F">
      <w:pPr>
        <w:numPr>
          <w:ilvl w:val="0"/>
          <w:numId w:val="1"/>
        </w:numPr>
        <w:tabs>
          <w:tab w:val="clear" w:pos="2160"/>
        </w:tabs>
        <w:ind w:left="360"/>
        <w:rPr>
          <w:rFonts w:cs="Arial"/>
          <w:b/>
        </w:rPr>
      </w:pPr>
      <w:r>
        <w:rPr>
          <w:rFonts w:cs="Arial"/>
          <w:b/>
        </w:rPr>
        <w:lastRenderedPageBreak/>
        <w:t>Caùch kieåm tra diode coøn toát hay hö :</w:t>
      </w:r>
    </w:p>
    <w:p w:rsidR="00474F5F" w:rsidRDefault="00474F5F" w:rsidP="00474F5F">
      <w:pPr>
        <w:ind w:left="360"/>
        <w:jc w:val="both"/>
      </w:pPr>
      <w:r w:rsidRPr="005C5344">
        <w:rPr>
          <w:b/>
        </w:rPr>
        <w:t>a.</w:t>
      </w:r>
      <w:r>
        <w:t xml:space="preserve"> </w:t>
      </w:r>
      <w:r w:rsidRPr="005C5344">
        <w:rPr>
          <w:b/>
        </w:rPr>
        <w:t xml:space="preserve">Hình daïng moät soá diode: </w:t>
      </w:r>
      <w:r w:rsidRPr="005C5344">
        <w:tab/>
      </w:r>
    </w:p>
    <w:p w:rsidR="00474F5F" w:rsidRPr="005C5344" w:rsidRDefault="00043C7D" w:rsidP="00474F5F">
      <w:pPr>
        <w:ind w:left="360"/>
        <w:jc w:val="both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left:0;text-align:left;margin-left:243pt;margin-top:12.35pt;width:271.15pt;height:99.1pt;z-index:251661312">
            <v:imagedata r:id="rId11" o:title=""/>
            <w10:wrap type="square"/>
          </v:shape>
          <o:OLEObject Type="Embed" ProgID="Visio.Drawing.11" ShapeID="_x0000_s1028" DrawAspect="Content" ObjectID="_1578897621" r:id="rId12"/>
        </w:pict>
      </w:r>
      <w:r>
        <w:rPr>
          <w:noProof/>
        </w:rPr>
        <w:pict>
          <v:shape id="_x0000_s1026" type="#_x0000_t75" style="position:absolute;left:0;text-align:left;margin-left:0;margin-top:12.35pt;width:217.85pt;height:86.05pt;z-index:251659264">
            <v:imagedata r:id="rId13" o:title=""/>
            <w10:wrap type="square"/>
          </v:shape>
          <o:OLEObject Type="Embed" ProgID="Visio.Drawing.11" ShapeID="_x0000_s1026" DrawAspect="Content" ObjectID="_1578897622" r:id="rId14"/>
        </w:pict>
      </w:r>
    </w:p>
    <w:p w:rsidR="00474F5F" w:rsidRDefault="00043C7D" w:rsidP="00474F5F">
      <w:pPr>
        <w:jc w:val="both"/>
      </w:pPr>
      <w:r>
        <w:rPr>
          <w:noProof/>
        </w:rPr>
        <w:pict>
          <v:shape id="_x0000_s1027" type="#_x0000_t75" style="position:absolute;left:0;text-align:left;margin-left:.3pt;margin-top:15.15pt;width:110.35pt;height:132.8pt;z-index:251660288">
            <v:imagedata r:id="rId15" o:title=""/>
            <w10:wrap type="square"/>
          </v:shape>
          <o:OLEObject Type="Embed" ProgID="Visio.Drawing.11" ShapeID="_x0000_s1027" DrawAspect="Content" ObjectID="_1578897623" r:id="rId16"/>
        </w:pict>
      </w:r>
      <w:r>
        <w:rPr>
          <w:noProof/>
        </w:rPr>
        <w:pict>
          <v:shape id="_x0000_s1029" type="#_x0000_t75" style="position:absolute;left:0;text-align:left;margin-left:2in;margin-top:15.15pt;width:349.7pt;height:149.6pt;z-index:251662336">
            <v:imagedata r:id="rId17" o:title=""/>
            <w10:wrap type="square"/>
          </v:shape>
          <o:OLEObject Type="Embed" ProgID="Visio.Drawing.11" ShapeID="_x0000_s1029" DrawAspect="Content" ObjectID="_1578897624" r:id="rId18"/>
        </w:pict>
      </w:r>
    </w:p>
    <w:p w:rsidR="00474F5F" w:rsidRDefault="00474F5F" w:rsidP="00474F5F">
      <w:pPr>
        <w:jc w:val="both"/>
      </w:pPr>
    </w:p>
    <w:p w:rsidR="00474F5F" w:rsidRDefault="00474F5F" w:rsidP="00474F5F">
      <w:pPr>
        <w:ind w:left="720"/>
        <w:rPr>
          <w:rFonts w:cs="Arial"/>
        </w:rPr>
      </w:pPr>
      <w:r>
        <w:tab/>
      </w:r>
      <w:r w:rsidRPr="005C5ED9">
        <w:rPr>
          <w:rFonts w:cs="Arial"/>
          <w:b/>
          <w:i/>
          <w:u w:val="single"/>
        </w:rPr>
        <w:t>Chuù yù :</w:t>
      </w:r>
      <w:r>
        <w:rPr>
          <w:rFonts w:cs="Arial"/>
        </w:rPr>
        <w:t xml:space="preserve"> Caùc diode duøng ñeå saïc bình accu phaûi ñöôïc baét treân caùc taám nhoâm ñeå taûn nhieät cho diode, traùnh laøm hö diode khi bò noùng quaù möùc.</w:t>
      </w:r>
    </w:p>
    <w:p w:rsidR="00474F5F" w:rsidRDefault="00043C7D" w:rsidP="00474F5F">
      <w:pPr>
        <w:jc w:val="both"/>
      </w:pPr>
      <w:r>
        <w:rPr>
          <w:noProof/>
        </w:rPr>
        <w:pict>
          <v:shape id="_x0000_s1030" type="#_x0000_t75" style="position:absolute;left:0;text-align:left;margin-left:63pt;margin-top:27.7pt;width:414.25pt;height:139.3pt;z-index:251663360">
            <v:imagedata r:id="rId19" o:title=""/>
            <w10:wrap type="topAndBottom"/>
          </v:shape>
          <o:OLEObject Type="Embed" ProgID="Visio.Drawing.11" ShapeID="_x0000_s1030" DrawAspect="Content" ObjectID="_1578897625" r:id="rId20"/>
        </w:pict>
      </w:r>
      <w:r w:rsidR="00474F5F">
        <w:t xml:space="preserve">   2 – </w:t>
      </w:r>
      <w:r w:rsidR="00474F5F" w:rsidRPr="000819F0">
        <w:rPr>
          <w:b/>
          <w:u w:val="single"/>
        </w:rPr>
        <w:t>Caùch kieåm tra diode</w:t>
      </w:r>
      <w:r w:rsidR="00474F5F">
        <w:t>:</w:t>
      </w:r>
    </w:p>
    <w:p w:rsidR="00474F5F" w:rsidRDefault="00474F5F" w:rsidP="00474F5F">
      <w:pPr>
        <w:ind w:left="360"/>
        <w:rPr>
          <w:rFonts w:cs="Arial"/>
        </w:rPr>
      </w:pPr>
      <w:r>
        <w:rPr>
          <w:rFonts w:cs="Arial"/>
        </w:rPr>
        <w:t>Caùch ño 2 laàn nhö hình a, b :</w:t>
      </w:r>
    </w:p>
    <w:p w:rsidR="00474F5F" w:rsidRDefault="00474F5F" w:rsidP="00474F5F">
      <w:pPr>
        <w:numPr>
          <w:ilvl w:val="1"/>
          <w:numId w:val="1"/>
        </w:numPr>
        <w:tabs>
          <w:tab w:val="clear" w:pos="2880"/>
          <w:tab w:val="num" w:pos="1800"/>
        </w:tabs>
        <w:ind w:left="1980" w:hanging="540"/>
        <w:rPr>
          <w:rFonts w:cs="Arial"/>
        </w:rPr>
      </w:pPr>
      <w:r>
        <w:rPr>
          <w:rFonts w:cs="Arial"/>
        </w:rPr>
        <w:t>Neáu 1 laàn kim leân nhieàu vaø 1 laàn kim leân ít (hoaëc khoâng leân) thì diode coøn toát.</w:t>
      </w:r>
    </w:p>
    <w:p w:rsidR="00474F5F" w:rsidRDefault="00474F5F" w:rsidP="00474F5F">
      <w:pPr>
        <w:numPr>
          <w:ilvl w:val="1"/>
          <w:numId w:val="1"/>
        </w:numPr>
        <w:tabs>
          <w:tab w:val="clear" w:pos="2880"/>
          <w:tab w:val="num" w:pos="1800"/>
        </w:tabs>
        <w:ind w:left="1980" w:hanging="540"/>
        <w:rPr>
          <w:rFonts w:cs="Arial"/>
        </w:rPr>
      </w:pPr>
      <w:r>
        <w:rPr>
          <w:rFonts w:cs="Arial"/>
        </w:rPr>
        <w:t>Neáu caû 2 laàn kim khoâng leân thì diode bò ñöùt maïch.</w:t>
      </w:r>
    </w:p>
    <w:p w:rsidR="00474F5F" w:rsidRDefault="00474F5F" w:rsidP="00474F5F">
      <w:pPr>
        <w:numPr>
          <w:ilvl w:val="1"/>
          <w:numId w:val="1"/>
        </w:numPr>
        <w:tabs>
          <w:tab w:val="clear" w:pos="2880"/>
          <w:tab w:val="num" w:pos="1800"/>
        </w:tabs>
        <w:ind w:left="1980" w:hanging="540"/>
        <w:rPr>
          <w:rFonts w:cs="Arial"/>
        </w:rPr>
      </w:pPr>
      <w:r>
        <w:rPr>
          <w:rFonts w:cs="Arial"/>
        </w:rPr>
        <w:t>Neáu caû 2 laàn kim leân nhieàu thì diode bò ñaùnh thuûng.</w:t>
      </w:r>
    </w:p>
    <w:p w:rsidR="00474F5F" w:rsidRDefault="00474F5F" w:rsidP="00474F5F">
      <w:pPr>
        <w:ind w:left="360"/>
        <w:rPr>
          <w:rFonts w:cs="Arial"/>
        </w:rPr>
      </w:pPr>
      <w:r>
        <w:rPr>
          <w:rFonts w:cs="Arial"/>
        </w:rPr>
        <w:t>Xaùc ñònh cöïc aâm vaø döông diode :</w:t>
      </w:r>
    </w:p>
    <w:p w:rsidR="00474F5F" w:rsidRDefault="00474F5F" w:rsidP="00474F5F">
      <w:pPr>
        <w:tabs>
          <w:tab w:val="num" w:pos="720"/>
        </w:tabs>
        <w:ind w:left="720"/>
        <w:rPr>
          <w:rFonts w:cs="Arial"/>
        </w:rPr>
      </w:pPr>
      <w:r>
        <w:rPr>
          <w:rFonts w:cs="Arial"/>
        </w:rPr>
        <w:t>Diode coøn toát ta xaùc ñònh cöïc aâm vaø döông cuûa diode nhö sau :</w:t>
      </w:r>
    </w:p>
    <w:p w:rsidR="00C37D46" w:rsidRDefault="00474F5F" w:rsidP="00474F5F">
      <w:pPr>
        <w:numPr>
          <w:ilvl w:val="1"/>
          <w:numId w:val="1"/>
        </w:numPr>
        <w:tabs>
          <w:tab w:val="clear" w:pos="2880"/>
          <w:tab w:val="num" w:pos="1800"/>
        </w:tabs>
        <w:ind w:left="1800"/>
        <w:rPr>
          <w:rFonts w:cs="Arial"/>
        </w:rPr>
      </w:pPr>
      <w:r>
        <w:rPr>
          <w:rFonts w:cs="Arial"/>
        </w:rPr>
        <w:t>Neáu laàn ño naøo (hình b) kim leân nhieàu thì que ñoû cuûa ñoàng hoà öùng vôùi cöïc aâm cuûa diode vaø que ñen öùng vôùi cöïc döông cuûa diode.</w:t>
      </w:r>
    </w:p>
    <w:p w:rsidR="008E420D" w:rsidRDefault="008E420D" w:rsidP="008E420D">
      <w:pPr>
        <w:ind w:left="1800" w:hanging="1658"/>
        <w:rPr>
          <w:rFonts w:cs="Arial"/>
        </w:rPr>
      </w:pPr>
      <w:r>
        <w:rPr>
          <w:noProof/>
        </w:rPr>
        <w:lastRenderedPageBreak/>
        <w:drawing>
          <wp:inline distT="0" distB="0" distL="0" distR="0">
            <wp:extent cx="6210935" cy="6346308"/>
            <wp:effectExtent l="0" t="0" r="0" b="0"/>
            <wp:docPr id="10" name="Picture 10" descr="C:\Users\TaMinhCuong\AppData\Local\Microsoft\Windows\Temporary Internet Files\Content.Word\P80131-084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TaMinhCuong\AppData\Local\Microsoft\Windows\Temporary Internet Files\Content.Word\P80131-08405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6346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F5F" w:rsidRDefault="00C37D46" w:rsidP="006D3F2C">
      <w:pPr>
        <w:numPr>
          <w:ilvl w:val="0"/>
          <w:numId w:val="1"/>
        </w:numPr>
        <w:tabs>
          <w:tab w:val="clear" w:pos="2160"/>
        </w:tabs>
        <w:ind w:left="360"/>
        <w:rPr>
          <w:rFonts w:cs="Arial"/>
          <w:b/>
        </w:rPr>
      </w:pPr>
      <w:r>
        <w:rPr>
          <w:rFonts w:cs="Arial"/>
        </w:rPr>
        <w:br w:type="page"/>
      </w:r>
      <w:r w:rsidR="00474F5F">
        <w:rPr>
          <w:rFonts w:cs="Arial"/>
          <w:b/>
        </w:rPr>
        <w:lastRenderedPageBreak/>
        <w:t>Caùch kieåm tra Transistor coøn toát hay hö :</w:t>
      </w:r>
    </w:p>
    <w:p w:rsidR="00C37D46" w:rsidRPr="00C37D46" w:rsidRDefault="00474F5F" w:rsidP="00C37D46">
      <w:pPr>
        <w:rPr>
          <w:b/>
        </w:rPr>
      </w:pPr>
      <w:r w:rsidRPr="005C5344">
        <w:rPr>
          <w:b/>
        </w:rPr>
        <w:t>a.</w:t>
      </w:r>
      <w:r>
        <w:t xml:space="preserve"> </w:t>
      </w:r>
      <w:r w:rsidRPr="005C5344">
        <w:rPr>
          <w:b/>
        </w:rPr>
        <w:t xml:space="preserve">Hình daïng moät soá </w:t>
      </w:r>
      <w:r w:rsidR="00C37D46">
        <w:rPr>
          <w:b/>
        </w:rPr>
        <w:t>transistor</w:t>
      </w:r>
      <w:r w:rsidRPr="005C5344">
        <w:rPr>
          <w:b/>
        </w:rPr>
        <w:t>:</w:t>
      </w:r>
      <w:r w:rsidR="00C37D46" w:rsidRPr="00C37D46">
        <w:rPr>
          <w:rFonts w:ascii="Times New Roman" w:hAnsi="Times New Roman"/>
          <w:b/>
          <w:u w:val="single"/>
        </w:rPr>
        <w:t xml:space="preserve"> </w:t>
      </w:r>
    </w:p>
    <w:p w:rsidR="00C37D46" w:rsidRPr="00C37D46" w:rsidRDefault="00C37D46" w:rsidP="00C37D46">
      <w:pPr>
        <w:spacing w:before="100" w:beforeAutospacing="1" w:after="100" w:afterAutospacing="1"/>
        <w:jc w:val="center"/>
        <w:rPr>
          <w:rFonts w:ascii="Times New Roman" w:hAnsi="Times New Roman"/>
          <w:b/>
        </w:rPr>
      </w:pPr>
      <w:r w:rsidRPr="00C37D46">
        <w:rPr>
          <w:rFonts w:ascii="Times New Roman" w:hAnsi="Times New Roman"/>
        </w:rPr>
        <w:object w:dxaOrig="7218" w:dyaOrig="2952">
          <v:shape id="_x0000_i1025" type="#_x0000_t75" style="width:343.2pt;height:140.8pt" o:ole="">
            <v:imagedata r:id="rId23" o:title=""/>
          </v:shape>
          <o:OLEObject Type="Embed" ProgID="Visio.Drawing.11" ShapeID="_x0000_i1025" DrawAspect="Content" ObjectID="_1578897607" r:id="rId24"/>
        </w:object>
      </w:r>
    </w:p>
    <w:p w:rsidR="00C37D46" w:rsidRPr="00C37D46" w:rsidRDefault="00C37D46" w:rsidP="00C37D46">
      <w:pPr>
        <w:spacing w:before="100" w:beforeAutospacing="1" w:after="100" w:afterAutospacing="1"/>
        <w:jc w:val="center"/>
        <w:rPr>
          <w:rFonts w:ascii="Times New Roman" w:hAnsi="Times New Roman"/>
          <w:b/>
        </w:rPr>
      </w:pPr>
      <w:r w:rsidRPr="00C37D46">
        <w:rPr>
          <w:rFonts w:ascii="Times New Roman" w:hAnsi="Times New Roman"/>
          <w:b/>
        </w:rPr>
        <w:t>Hình : Hình dạng thực tế transistor</w:t>
      </w:r>
    </w:p>
    <w:p w:rsidR="00C37D46" w:rsidRPr="00C37D46" w:rsidRDefault="00C37D46" w:rsidP="00C37D46">
      <w:pPr>
        <w:spacing w:before="100" w:beforeAutospacing="1" w:after="100" w:afterAutospacing="1"/>
        <w:jc w:val="center"/>
        <w:rPr>
          <w:rFonts w:ascii="Times New Roman" w:hAnsi="Times New Roman"/>
          <w:b/>
        </w:rPr>
      </w:pPr>
      <w:r w:rsidRPr="00C37D46">
        <w:rPr>
          <w:rFonts w:ascii="Times New Roman" w:hAnsi="Times New Roman"/>
        </w:rPr>
        <w:object w:dxaOrig="6221" w:dyaOrig="3039">
          <v:shape id="_x0000_i1026" type="#_x0000_t75" style="width:331.25pt;height:162.15pt" o:ole="">
            <v:imagedata r:id="rId25" o:title=""/>
          </v:shape>
          <o:OLEObject Type="Embed" ProgID="Visio.Drawing.11" ShapeID="_x0000_i1026" DrawAspect="Content" ObjectID="_1578897608" r:id="rId26"/>
        </w:object>
      </w:r>
    </w:p>
    <w:p w:rsidR="00C37D46" w:rsidRPr="00C37D46" w:rsidRDefault="00C37D46" w:rsidP="00C37D46">
      <w:pPr>
        <w:spacing w:before="100" w:beforeAutospacing="1" w:after="100" w:afterAutospacing="1"/>
        <w:jc w:val="center"/>
        <w:rPr>
          <w:rFonts w:ascii="Times New Roman" w:hAnsi="Times New Roman"/>
          <w:b/>
        </w:rPr>
      </w:pPr>
      <w:r w:rsidRPr="00C37D46">
        <w:rPr>
          <w:rFonts w:ascii="Times New Roman" w:hAnsi="Times New Roman"/>
          <w:b/>
        </w:rPr>
        <w:t>Hình : Hình dạng thực tế transistor</w:t>
      </w:r>
    </w:p>
    <w:p w:rsidR="00C37D46" w:rsidRPr="00C37D46" w:rsidRDefault="00C37D46" w:rsidP="00C37D46">
      <w:pPr>
        <w:spacing w:before="100" w:beforeAutospacing="1" w:after="100" w:afterAutospacing="1"/>
        <w:jc w:val="both"/>
        <w:rPr>
          <w:rFonts w:ascii="Times New Roman" w:hAnsi="Times New Roman"/>
          <w:b/>
          <w:u w:val="single"/>
        </w:rPr>
      </w:pPr>
      <w:r w:rsidRPr="00C37D46">
        <w:rPr>
          <w:rFonts w:ascii="Times New Roman" w:hAnsi="Times New Roman"/>
          <w:b/>
        </w:rPr>
        <w:tab/>
      </w:r>
      <w:r w:rsidR="006D3F2C">
        <w:rPr>
          <w:rFonts w:ascii="Times New Roman" w:hAnsi="Times New Roman"/>
          <w:b/>
        </w:rPr>
        <w:t>B</w:t>
      </w:r>
      <w:r w:rsidRPr="00C37D46">
        <w:rPr>
          <w:rFonts w:ascii="Times New Roman" w:hAnsi="Times New Roman"/>
          <w:b/>
        </w:rPr>
        <w:t>.</w:t>
      </w:r>
      <w:r w:rsidRPr="00C37D46">
        <w:rPr>
          <w:rFonts w:ascii="Times New Roman" w:hAnsi="Times New Roman"/>
          <w:b/>
          <w:u w:val="single"/>
        </w:rPr>
        <w:t>Cách kiểm tra transistor :</w:t>
      </w:r>
    </w:p>
    <w:p w:rsidR="00C37D46" w:rsidRPr="00C37D46" w:rsidRDefault="00C37D46" w:rsidP="00C37D46">
      <w:pPr>
        <w:jc w:val="both"/>
        <w:rPr>
          <w:rFonts w:ascii="Times New Roman" w:hAnsi="Times New Roman"/>
        </w:rPr>
      </w:pPr>
      <w:r w:rsidRPr="00C37D46">
        <w:rPr>
          <w:rFonts w:ascii="Times New Roman" w:hAnsi="Times New Roman"/>
        </w:rPr>
        <w:tab/>
        <w:t>Để xác định transistor còn tốt hay hư dùng VOM thang đo ôm</w:t>
      </w:r>
    </w:p>
    <w:p w:rsidR="00C37D46" w:rsidRPr="00C37D46" w:rsidRDefault="00C37D46" w:rsidP="00C37D46">
      <w:pPr>
        <w:jc w:val="both"/>
        <w:rPr>
          <w:rFonts w:ascii="Times New Roman" w:hAnsi="Times New Roman"/>
          <w:i/>
        </w:rPr>
      </w:pPr>
      <w:r w:rsidRPr="00C37D46">
        <w:rPr>
          <w:rFonts w:ascii="Times New Roman" w:hAnsi="Times New Roman"/>
          <w:b/>
          <w:i/>
        </w:rPr>
        <w:t xml:space="preserve">* </w:t>
      </w:r>
      <w:r w:rsidRPr="00C37D46">
        <w:rPr>
          <w:rFonts w:ascii="Times New Roman" w:hAnsi="Times New Roman"/>
          <w:b/>
          <w:i/>
          <w:u w:val="single"/>
        </w:rPr>
        <w:t>Chú ý</w:t>
      </w:r>
      <w:r w:rsidRPr="00C37D46">
        <w:rPr>
          <w:rFonts w:ascii="Times New Roman" w:hAnsi="Times New Roman"/>
          <w:i/>
        </w:rPr>
        <w:t xml:space="preserve"> : Máy đo VOM sử dụng thang đo ôm thì que đen của máy đo được nối vào dương pin và que đỏ được mối vào âm pin của máy đo.</w:t>
      </w:r>
    </w:p>
    <w:p w:rsidR="00C37D46" w:rsidRPr="00C37D46" w:rsidRDefault="00C37D46" w:rsidP="00C37D46">
      <w:pPr>
        <w:jc w:val="both"/>
        <w:rPr>
          <w:rFonts w:ascii="Times New Roman" w:hAnsi="Times New Roman"/>
        </w:rPr>
      </w:pPr>
      <w:r w:rsidRPr="00C37D46">
        <w:rPr>
          <w:rFonts w:ascii="Times New Roman" w:hAnsi="Times New Roman"/>
        </w:rPr>
        <w:tab/>
        <w:t>Như đã biết về caáu taïo transistor có hai tiếp giáp P – N giống như hai diode nên đo kiểm tra cũng tương tự như diode.</w:t>
      </w:r>
    </w:p>
    <w:p w:rsidR="00C37D46" w:rsidRPr="00C37D46" w:rsidRDefault="00C37D46" w:rsidP="00C37D46">
      <w:pPr>
        <w:spacing w:before="100" w:beforeAutospacing="1" w:after="100" w:afterAutospacing="1"/>
        <w:jc w:val="both"/>
        <w:rPr>
          <w:rFonts w:ascii="Times New Roman" w:hAnsi="Times New Roman"/>
        </w:rPr>
      </w:pPr>
      <w:r w:rsidRPr="00C37D46">
        <w:rPr>
          <w:rFonts w:ascii="Times New Roman" w:hAnsi="Times New Roman"/>
          <w:b/>
        </w:rPr>
        <w:tab/>
      </w:r>
      <w:r w:rsidRPr="00C37D46">
        <w:rPr>
          <w:rFonts w:ascii="Times New Roman" w:hAnsi="Times New Roman"/>
          <w:b/>
        </w:rPr>
        <w:tab/>
        <w:t>a.</w:t>
      </w:r>
      <w:r w:rsidRPr="00C37D46">
        <w:rPr>
          <w:rFonts w:ascii="Times New Roman" w:hAnsi="Times New Roman"/>
        </w:rPr>
        <w:t xml:space="preserve"> </w:t>
      </w:r>
      <w:r w:rsidRPr="00C37D46">
        <w:rPr>
          <w:rFonts w:ascii="Times New Roman" w:hAnsi="Times New Roman"/>
          <w:b/>
          <w:u w:val="single"/>
        </w:rPr>
        <w:t>Tansistor còn tốt nhưng chưa biết chân</w:t>
      </w:r>
      <w:r w:rsidRPr="00C37D46">
        <w:rPr>
          <w:rFonts w:ascii="Times New Roman" w:hAnsi="Times New Roman"/>
        </w:rPr>
        <w:t>:</w:t>
      </w:r>
    </w:p>
    <w:p w:rsidR="00C37D46" w:rsidRPr="00C37D46" w:rsidRDefault="00C37D46" w:rsidP="00C37D46">
      <w:pPr>
        <w:jc w:val="both"/>
        <w:rPr>
          <w:rFonts w:ascii="Times New Roman" w:hAnsi="Times New Roman"/>
        </w:rPr>
      </w:pPr>
      <w:r w:rsidRPr="00C37D46">
        <w:rPr>
          <w:rFonts w:ascii="Times New Roman" w:hAnsi="Times New Roman"/>
          <w:b/>
          <w:u w:val="single"/>
        </w:rPr>
        <w:t>Bước 1</w:t>
      </w:r>
      <w:r w:rsidRPr="00C37D46">
        <w:rPr>
          <w:rFonts w:ascii="Times New Roman" w:hAnsi="Times New Roman"/>
          <w:b/>
        </w:rPr>
        <w:t>:</w:t>
      </w:r>
      <w:r w:rsidRPr="00C37D46">
        <w:rPr>
          <w:rFonts w:ascii="Times New Roman" w:hAnsi="Times New Roman"/>
        </w:rPr>
        <w:t xml:space="preserve"> Xác định chân B của transistor </w:t>
      </w:r>
    </w:p>
    <w:p w:rsidR="00C37D46" w:rsidRPr="00C37D46" w:rsidRDefault="00C37D46" w:rsidP="00C37D46">
      <w:pPr>
        <w:numPr>
          <w:ilvl w:val="0"/>
          <w:numId w:val="2"/>
        </w:numPr>
        <w:jc w:val="both"/>
        <w:rPr>
          <w:rFonts w:ascii="Times New Roman" w:hAnsi="Times New Roman"/>
        </w:rPr>
      </w:pPr>
      <w:r w:rsidRPr="00C37D46">
        <w:rPr>
          <w:rFonts w:ascii="Times New Roman" w:hAnsi="Times New Roman"/>
        </w:rPr>
        <w:t>Dùng VOM thang đo ôm giai đo R x 1 hoặc R x 10</w:t>
      </w:r>
    </w:p>
    <w:p w:rsidR="00C37D46" w:rsidRPr="00C37D46" w:rsidRDefault="00C37D46" w:rsidP="00C37D46">
      <w:pPr>
        <w:numPr>
          <w:ilvl w:val="0"/>
          <w:numId w:val="2"/>
        </w:numPr>
        <w:jc w:val="both"/>
        <w:rPr>
          <w:rFonts w:ascii="Times New Roman" w:hAnsi="Times New Roman"/>
        </w:rPr>
      </w:pPr>
      <w:r w:rsidRPr="00C37D46">
        <w:rPr>
          <w:rFonts w:ascii="Times New Roman" w:hAnsi="Times New Roman"/>
        </w:rPr>
        <w:t>Đo thuận và đo ngược vào hai chân bất kỳ, kim đều không lên thì chân còn lại là chân B (Hình vẽ xác định chân B loại transistor NPN).</w:t>
      </w:r>
    </w:p>
    <w:p w:rsidR="00C37D46" w:rsidRPr="00C37D46" w:rsidRDefault="00C37D46" w:rsidP="00C37D46">
      <w:pPr>
        <w:ind w:left="360"/>
        <w:jc w:val="both"/>
        <w:rPr>
          <w:rFonts w:ascii="Times New Roman" w:hAnsi="Times New Roman"/>
        </w:rPr>
      </w:pPr>
      <w:r w:rsidRPr="00C37D46">
        <w:rPr>
          <w:rFonts w:ascii="Times New Roman" w:hAnsi="Times New Roman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2A7CD3B" wp14:editId="0A793870">
                <wp:simplePos x="0" y="0"/>
                <wp:positionH relativeFrom="column">
                  <wp:posOffset>93345</wp:posOffset>
                </wp:positionH>
                <wp:positionV relativeFrom="paragraph">
                  <wp:posOffset>113665</wp:posOffset>
                </wp:positionV>
                <wp:extent cx="4850765" cy="2294890"/>
                <wp:effectExtent l="3810" t="2540" r="3175" b="0"/>
                <wp:wrapSquare wrapText="bothSides"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50765" cy="2294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37D46" w:rsidRPr="00126F26" w:rsidRDefault="00C37D46" w:rsidP="00C37D46">
                            <w:pPr>
                              <w:ind w:left="360"/>
                              <w:jc w:val="center"/>
                              <w:rPr>
                                <w:noProof/>
                              </w:rPr>
                            </w:pPr>
                            <w:r>
                              <w:object w:dxaOrig="6079" w:dyaOrig="3012">
                                <v:shape id="_x0000_i1045" type="#_x0000_t75" style="width:341.35pt;height:169.45pt" o:ole="">
                                  <v:imagedata r:id="rId27" o:title=""/>
                                </v:shape>
                                <o:OLEObject Type="Embed" ProgID="Visio.Drawing.11" ShapeID="_x0000_i1045" DrawAspect="Content" ObjectID="_1578897627" r:id="rId28"/>
                              </w:objec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left:0;text-align:left;margin-left:7.35pt;margin-top:8.95pt;width:381.95pt;height:180.7pt;z-index:2516654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FW+gwIAABUFAAAOAAAAZHJzL2Uyb0RvYy54bWysVNuO2yAQfa/Uf0C8Z30RudiKs9pLXVXa&#10;XqTdfgAxOEbFgICNva367zvgJE23rVRV9QMGZjjMzDnD+nLsJdpz64RWFc4uUoy4ajQTalfhzw/1&#10;bIWR81QxKrXiFX7iDl9uXr9aD6bkue60ZNwiAFGuHEyFO+9NmSSu6XhP3YU2XIGx1banHpZ2lzBL&#10;B0DvZZKn6SIZtGXG6oY7B7u3kxFvIn7b8sZ/bFvHPZIVhth8HG0ct2FMNmta7iw1nWgOYdB/iKKn&#10;QsGlJ6hb6il6tOIXqF40Vjvd+otG94luW9HwmANkk6UvsrnvqOExFyiOM6cyuf8H23zYf7JIsAoT&#10;jBTtgaIHPnp0rUdEQnUG40pwujfg5kfYBpZjps7c6eaLQ0rfdFTt+JW1eug4ZRBdFk4mZ0cnHBdA&#10;tsN7zeAa+uh1BBpb24fSQTEQoANLTydmQigNbJLVPF0u5hg1YMvzgqyKyF1Cy+NxY51/y3WPwqTC&#10;FqiP8HR/53wIh5ZHl3Cb01KwWkgZF3a3vZEW7SnIpI5fzOCFm1TBWelwbEKcdiBKuCPYQryR9m9F&#10;lpP0Oi9m9WK1nJGazGfFMl3N0qy4LhYpKcht/T0EmJGyE4xxdScUP0owI39H8aEZJvFEEaKhwsU8&#10;n08c/THJNH6/S7IXHjpSir7Cq5MTLQOzbxSDtGnpqZDTPPk5/FhlqMHxH6sSdRCon0Tgx+0YBbc4&#10;ymur2RMIw2qgDdiH1wQmnbZfMRqgMyus4OnASL5TIK0iIyQ0clyQ+TKHhT23bM8tVDUAVGGP0TS9&#10;8VPzPxordh3ccxTzFcixFlEoQbdTTAcRQ+/FjA7vRGju83X0+vGabZ4BAAD//wMAUEsDBBQABgAI&#10;AAAAIQDlSt9G3gAAAAkBAAAPAAAAZHJzL2Rvd25yZXYueG1sTI9RS8QwEITfBf9DWME3L9VKc61N&#10;D1EERTi40x+QJrm22GxqkrvWf+/6dD4twwyz39SbxY3sZEMcPEq4XWXALGpvBuwkfH683KyBxaTQ&#10;qNGjlfBjI2yay4taVcbPuLOnfeoYlWCslIQ+paniPOreOhVXfrJI3sEHpxLJ0HET1EzlbuR3WVZw&#10;pwakD72a7FNv9df+6CQ8D6H91j5/LcR7qbe7eJjftlzK66vl8QFYsks6h+EPn9ChIabWH9FENpK+&#10;F5SkK0pg5AuxLoC1EnJR5sCbmv9f0PwCAAD//wMAUEsBAi0AFAAGAAgAAAAhALaDOJL+AAAA4QEA&#10;ABMAAAAAAAAAAAAAAAAAAAAAAFtDb250ZW50X1R5cGVzXS54bWxQSwECLQAUAAYACAAAACEAOP0h&#10;/9YAAACUAQAACwAAAAAAAAAAAAAAAAAvAQAAX3JlbHMvLnJlbHNQSwECLQAUAAYACAAAACEABehV&#10;voMCAAAVBQAADgAAAAAAAAAAAAAAAAAuAgAAZHJzL2Uyb0RvYy54bWxQSwECLQAUAAYACAAAACEA&#10;5UrfRt4AAAAJAQAADwAAAAAAAAAAAAAAAADdBAAAZHJzL2Rvd25yZXYueG1sUEsFBgAAAAAEAAQA&#10;8wAAAOgFAAAAAA==&#10;" stroked="f">
                <v:textbox style="mso-fit-shape-to-text:t">
                  <w:txbxContent>
                    <w:p w:rsidR="00C37D46" w:rsidRPr="00126F26" w:rsidRDefault="00C37D46" w:rsidP="00C37D46">
                      <w:pPr>
                        <w:ind w:left="360"/>
                        <w:jc w:val="center"/>
                        <w:rPr>
                          <w:noProof/>
                        </w:rPr>
                      </w:pPr>
                      <w:r>
                        <w:object w:dxaOrig="6079" w:dyaOrig="3012">
                          <v:shape id="_x0000_i1045" type="#_x0000_t75" style="width:341.35pt;height:169.45pt" o:ole="">
                            <v:imagedata r:id="rId29" o:title=""/>
                          </v:shape>
                          <o:OLEObject Type="Embed" ProgID="Visio.Drawing.11" ShapeID="_x0000_i1045" DrawAspect="Content" ObjectID="_1578895269" r:id="rId30"/>
                        </w:objec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C37D46" w:rsidRPr="00C37D46" w:rsidRDefault="00C37D46" w:rsidP="00C37D46">
      <w:pPr>
        <w:ind w:left="360"/>
        <w:jc w:val="center"/>
        <w:rPr>
          <w:rFonts w:ascii="Times New Roman" w:hAnsi="Times New Roman"/>
        </w:rPr>
      </w:pPr>
    </w:p>
    <w:p w:rsidR="00C37D46" w:rsidRPr="00C37D46" w:rsidRDefault="00C37D46" w:rsidP="00C37D46">
      <w:pPr>
        <w:jc w:val="center"/>
        <w:rPr>
          <w:rFonts w:ascii="Times New Roman" w:hAnsi="Times New Roman"/>
          <w:b/>
        </w:rPr>
      </w:pPr>
    </w:p>
    <w:p w:rsidR="00C37D46" w:rsidRPr="00C37D46" w:rsidRDefault="00C37D46" w:rsidP="00C37D46">
      <w:pPr>
        <w:jc w:val="center"/>
        <w:rPr>
          <w:rFonts w:ascii="Times New Roman" w:hAnsi="Times New Roman"/>
          <w:b/>
        </w:rPr>
      </w:pPr>
    </w:p>
    <w:p w:rsidR="00C37D46" w:rsidRPr="00C37D46" w:rsidRDefault="00C37D46" w:rsidP="00C37D46">
      <w:pPr>
        <w:jc w:val="center"/>
        <w:rPr>
          <w:rFonts w:ascii="Times New Roman" w:hAnsi="Times New Roman"/>
          <w:b/>
        </w:rPr>
      </w:pPr>
    </w:p>
    <w:p w:rsidR="00C37D46" w:rsidRPr="00C37D46" w:rsidRDefault="00C37D46" w:rsidP="00C37D46">
      <w:pPr>
        <w:jc w:val="center"/>
        <w:rPr>
          <w:rFonts w:ascii="Times New Roman" w:hAnsi="Times New Roman"/>
          <w:b/>
        </w:rPr>
      </w:pPr>
    </w:p>
    <w:p w:rsidR="00C37D46" w:rsidRPr="00C37D46" w:rsidRDefault="00C37D46" w:rsidP="00C37D46">
      <w:pPr>
        <w:jc w:val="center"/>
        <w:rPr>
          <w:rFonts w:ascii="Times New Roman" w:hAnsi="Times New Roman"/>
          <w:b/>
        </w:rPr>
      </w:pPr>
    </w:p>
    <w:p w:rsidR="00C37D46" w:rsidRPr="00C37D46" w:rsidRDefault="00C37D46" w:rsidP="00C37D46">
      <w:pPr>
        <w:jc w:val="center"/>
        <w:rPr>
          <w:rFonts w:ascii="Times New Roman" w:hAnsi="Times New Roman"/>
          <w:b/>
        </w:rPr>
      </w:pPr>
    </w:p>
    <w:p w:rsidR="00C37D46" w:rsidRPr="00C37D46" w:rsidRDefault="00C37D46" w:rsidP="00C37D46">
      <w:pPr>
        <w:jc w:val="center"/>
        <w:rPr>
          <w:rFonts w:ascii="Times New Roman" w:hAnsi="Times New Roman"/>
          <w:b/>
        </w:rPr>
      </w:pPr>
    </w:p>
    <w:p w:rsidR="00C37D46" w:rsidRPr="00C37D46" w:rsidRDefault="00C37D46" w:rsidP="00C37D46">
      <w:pPr>
        <w:jc w:val="center"/>
        <w:rPr>
          <w:rFonts w:ascii="Times New Roman" w:hAnsi="Times New Roman"/>
          <w:b/>
        </w:rPr>
      </w:pPr>
    </w:p>
    <w:p w:rsidR="00C37D46" w:rsidRPr="00C37D46" w:rsidRDefault="00C37D46" w:rsidP="00C37D46">
      <w:pPr>
        <w:jc w:val="center"/>
        <w:rPr>
          <w:rFonts w:ascii="Times New Roman" w:hAnsi="Times New Roman"/>
          <w:b/>
        </w:rPr>
      </w:pPr>
    </w:p>
    <w:p w:rsidR="00C37D46" w:rsidRPr="00C37D46" w:rsidRDefault="00C37D46" w:rsidP="00C37D46">
      <w:pPr>
        <w:jc w:val="center"/>
        <w:rPr>
          <w:rFonts w:ascii="Times New Roman" w:hAnsi="Times New Roman"/>
          <w:b/>
        </w:rPr>
      </w:pPr>
    </w:p>
    <w:p w:rsidR="00C37D46" w:rsidRPr="00C37D46" w:rsidRDefault="00C37D46" w:rsidP="00C37D46">
      <w:pPr>
        <w:jc w:val="center"/>
        <w:rPr>
          <w:rFonts w:ascii="Times New Roman" w:hAnsi="Times New Roman"/>
          <w:b/>
        </w:rPr>
      </w:pPr>
    </w:p>
    <w:p w:rsidR="00C37D46" w:rsidRPr="00C37D46" w:rsidRDefault="00C37D46" w:rsidP="00C37D46">
      <w:pPr>
        <w:jc w:val="center"/>
        <w:rPr>
          <w:rFonts w:ascii="Times New Roman" w:hAnsi="Times New Roman"/>
          <w:b/>
        </w:rPr>
      </w:pPr>
    </w:p>
    <w:p w:rsidR="00C37D46" w:rsidRPr="00C37D46" w:rsidRDefault="00C37D46" w:rsidP="00C37D46">
      <w:pPr>
        <w:jc w:val="center"/>
        <w:rPr>
          <w:rFonts w:ascii="Times New Roman" w:hAnsi="Times New Roman"/>
          <w:b/>
        </w:rPr>
      </w:pPr>
    </w:p>
    <w:p w:rsidR="00C37D46" w:rsidRPr="00C37D46" w:rsidRDefault="00C37D46" w:rsidP="00C37D46">
      <w:pPr>
        <w:jc w:val="center"/>
        <w:rPr>
          <w:rFonts w:ascii="Times New Roman" w:hAnsi="Times New Roman"/>
          <w:b/>
        </w:rPr>
      </w:pPr>
      <w:r w:rsidRPr="00C37D46">
        <w:rPr>
          <w:rFonts w:ascii="Times New Roman" w:hAnsi="Times New Roman"/>
          <w:b/>
        </w:rPr>
        <w:t xml:space="preserve">Hình </w:t>
      </w:r>
      <w:r>
        <w:rPr>
          <w:rFonts w:ascii="Times New Roman" w:hAnsi="Times New Roman"/>
          <w:b/>
        </w:rPr>
        <w:t>Kiểm tra transistor</w:t>
      </w:r>
    </w:p>
    <w:p w:rsidR="00C37D46" w:rsidRPr="00C37D46" w:rsidRDefault="00C37D46" w:rsidP="00C37D46">
      <w:pPr>
        <w:jc w:val="both"/>
        <w:rPr>
          <w:rFonts w:ascii="Times New Roman" w:hAnsi="Times New Roman"/>
        </w:rPr>
      </w:pPr>
      <w:r w:rsidRPr="00C37D46">
        <w:rPr>
          <w:rFonts w:ascii="Times New Roman" w:hAnsi="Times New Roman"/>
          <w:b/>
          <w:u w:val="single"/>
        </w:rPr>
        <w:t>Bước 2</w:t>
      </w:r>
      <w:r w:rsidRPr="00C37D46">
        <w:rPr>
          <w:rFonts w:ascii="Times New Roman" w:hAnsi="Times New Roman"/>
          <w:b/>
        </w:rPr>
        <w:t xml:space="preserve"> : </w:t>
      </w:r>
      <w:r w:rsidRPr="00C37D46">
        <w:rPr>
          <w:rFonts w:ascii="Times New Roman" w:hAnsi="Times New Roman"/>
        </w:rPr>
        <w:t>Xác định loại transistor</w:t>
      </w:r>
    </w:p>
    <w:p w:rsidR="00C37D46" w:rsidRPr="00C37D46" w:rsidRDefault="00C37D46" w:rsidP="00C37D46">
      <w:pPr>
        <w:jc w:val="both"/>
        <w:rPr>
          <w:rFonts w:ascii="Times New Roman" w:hAnsi="Times New Roman"/>
        </w:rPr>
      </w:pPr>
      <w:r w:rsidRPr="00C37D46">
        <w:rPr>
          <w:rFonts w:ascii="Times New Roman" w:hAnsi="Times New Roman"/>
        </w:rPr>
        <w:tab/>
        <w:t xml:space="preserve">    Khi ta đã xác định được chân B, dùng VOM thang đo ôm R x 1 hoặc R x 10, đo thuận và đo ngược giữa chân B với hai chân còn lại ta thấy có hai lần kim lên và hai lần kim không lên. Nếu :</w:t>
      </w:r>
    </w:p>
    <w:p w:rsidR="00C37D46" w:rsidRPr="00C37D46" w:rsidRDefault="00C37D46" w:rsidP="00C37D46">
      <w:pPr>
        <w:jc w:val="both"/>
        <w:rPr>
          <w:rFonts w:ascii="Times New Roman" w:hAnsi="Times New Roman"/>
        </w:rPr>
      </w:pPr>
    </w:p>
    <w:p w:rsidR="00C37D46" w:rsidRPr="00C37D46" w:rsidRDefault="00C37D46" w:rsidP="00C37D46">
      <w:pPr>
        <w:jc w:val="both"/>
        <w:rPr>
          <w:rFonts w:ascii="Times New Roman" w:hAnsi="Times New Roman"/>
        </w:rPr>
      </w:pPr>
      <w:r w:rsidRPr="00C37D46">
        <w:rPr>
          <w:rFonts w:ascii="Times New Roman" w:hAnsi="Times New Roman"/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6776D8A8" wp14:editId="5562992B">
                <wp:simplePos x="0" y="0"/>
                <wp:positionH relativeFrom="column">
                  <wp:posOffset>3980180</wp:posOffset>
                </wp:positionH>
                <wp:positionV relativeFrom="paragraph">
                  <wp:posOffset>128905</wp:posOffset>
                </wp:positionV>
                <wp:extent cx="1570990" cy="1781810"/>
                <wp:effectExtent l="0" t="0" r="0" b="8890"/>
                <wp:wrapSquare wrapText="bothSides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70990" cy="1781810"/>
                          <a:chOff x="8721" y="12604"/>
                          <a:chExt cx="2474" cy="2806"/>
                        </a:xfrm>
                      </wpg:grpSpPr>
                      <wps:wsp>
                        <wps:cNvPr id="2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8721" y="12604"/>
                            <a:ext cx="2474" cy="26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37D46" w:rsidRPr="00092B60" w:rsidRDefault="00C37D46" w:rsidP="00C37D46">
                              <w:pPr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521DFA">
                                <w:rPr>
                                  <w:sz w:val="28"/>
                                  <w:szCs w:val="28"/>
                                </w:rPr>
                                <w:object w:dxaOrig="1777" w:dyaOrig="2352">
                                  <v:shape id="_x0000_i1046" type="#_x0000_t75" style="width:109.3pt;height:126.3pt" o:ole="">
                                    <v:imagedata r:id="rId31" o:title=""/>
                                  </v:shape>
                                  <o:OLEObject Type="Embed" ProgID="Visio.Drawing.11" ShapeID="_x0000_i1046" DrawAspect="Content" ObjectID="_1578897628" r:id="rId32"/>
                                </w:objec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3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9494" y="14823"/>
                            <a:ext cx="1260" cy="58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37D46" w:rsidRPr="00300B28" w:rsidRDefault="00C37D46" w:rsidP="00C37D46">
                              <w:pPr>
                                <w:rPr>
                                  <w:b/>
                                </w:rPr>
                              </w:pPr>
                              <w:r w:rsidRPr="00300B28">
                                <w:rPr>
                                  <w:b/>
                                </w:rPr>
                                <w:t>Hình 7-9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" o:spid="_x0000_s1027" style="position:absolute;left:0;text-align:left;margin-left:313.4pt;margin-top:10.15pt;width:123.7pt;height:140.3pt;z-index:251666432" coordorigin="8721,12604" coordsize="2474,28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iRRNwMAAPwJAAAOAAAAZHJzL2Uyb0RvYy54bWzsVtuO0zAQfUfiHyy/d3MhbS7aLNpbV0gL&#10;rAR8gJs4iUViB9vddEH8O+NxW8qyghUIJCT6kNoZezxzzpyJj59vhp7ccm2EkiWNjkJKuKxULWRb&#10;0ndvl7OMEmOZrFmvJC/pHTf0+cnTJ8fTWPBYdaqvuSbgRJpiGkvaWTsWQWCqjg/MHKmRSzA2Sg/M&#10;wlS3Qa3ZBN6HPojDcBFMStejVhU3Bt5eeCM9Qf9Nwyv7umkMt6QvKcRm8anxuXLP4OSYFa1mYyeq&#10;bRjsF6IYmJBw6N7VBbOMrLX4ztUgKq2MauxRpYZANY2oOOYA2UThvWyutFqPmEtbTO24hwmgvYfT&#10;L7utXt3eaCJq4I4SyQagCE8lkYNmGtsCVlzp8c14o31+MLxW1XsD5uC+3c1bv5isppeqBndsbRVC&#10;s2n04FxA0mSDDNztGeAbSyp4Gc3TMM+BqApsUZpFWbTlqOqASLcvS2MI1ZnjRZh4AqvucusgTtLE&#10;746zcOGsASv8yRjtNjqXGhSc+Yqp+T1M33Rs5EiVcYhtMY13mL51CZ6pDck9rLjIYUrsBl479B00&#10;xkNLpDrvmGz5qdZq6jirITokBHLYb/U5GOfkZ1g/hNkO8gPEFimCvUeMFaM29oqrgbhBSTXoCQNl&#10;t9fGenB3SzB+1Yt6KfoeJ7pdnfea3DLQ3hJ/Wz7M4bJeusVSuW3eo38D8cEZzuYiRS19yqM4Cc/i&#10;fLZcZOksWSbzWZ6G2SyM8rMcqiFPLpafXYBRUnSirrm8FpLvdB0lj+N422G8IlHZZCppPo/nnqTD&#10;6M1hkiH+HkpyEBbaXC8GqN/9IlY4ai9lDWmzwjLR+3HwbfhYwoDB7h9RwUJw3PsqsJvVBlWc7upr&#10;peo7qAytgDbQE7RoGHRKf6RkgnZXUgn9mJL+hYTayqMkcd0RJ8k8jWGiDy2rQwuTFTgqqaXED8+t&#10;76jrUYu2g3N21XwK2l8KLBRXuD4m7Bsovr+kwmffqdA3lQMt/R0Z5lCgvnUlWfzMMeWLGzsfdDPf&#10;uOYZkvhfhfid/ydVmD1ahebDmuk/rEOpnA6bH+kQv41wxcAes70OuTvM4Rx1+/XSdvIFAAD//wMA&#10;UEsDBBQABgAIAAAAIQDMvlZM4QAAAAoBAAAPAAAAZHJzL2Rvd25yZXYueG1sTI9BS8NAFITvgv9h&#10;eYI3u5tEY43ZlFLUUxFsBfH2mrwmodm3IbtN0n/vetLjMMPMN/lqNp0YaXCtZQ3RQoEgLm3Vcq3h&#10;c/96twThPHKFnWXScCEHq+L6KsesshN/0LjztQgl7DLU0HjfZ1K6siGDbmF74uAd7WDQBznUshpw&#10;CuWmk7FSqTTYclhosKdNQ+VpdzYa3iac1kn0Mm5Px83le//w/rWNSOvbm3n9DMLT7P/C8Isf0KEI&#10;TAd75sqJTkMapwHda4hVAiIElo/3MYiDhkSpJ5BFLv9fKH4AAAD//wMAUEsBAi0AFAAGAAgAAAAh&#10;ALaDOJL+AAAA4QEAABMAAAAAAAAAAAAAAAAAAAAAAFtDb250ZW50X1R5cGVzXS54bWxQSwECLQAU&#10;AAYACAAAACEAOP0h/9YAAACUAQAACwAAAAAAAAAAAAAAAAAvAQAAX3JlbHMvLnJlbHNQSwECLQAU&#10;AAYACAAAACEAgwokUTcDAAD8CQAADgAAAAAAAAAAAAAAAAAuAgAAZHJzL2Uyb0RvYy54bWxQSwEC&#10;LQAUAAYACAAAACEAzL5WTOEAAAAKAQAADwAAAAAAAAAAAAAAAACRBQAAZHJzL2Rvd25yZXYueG1s&#10;UEsFBgAAAAAEAAQA8wAAAJ8GAAAAAA==&#10;">
                <v:shape id="Text Box 9" o:spid="_x0000_s1028" type="#_x0000_t202" style="position:absolute;left:8721;top:12604;width:2474;height:267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ifw8MA&#10;AADaAAAADwAAAGRycy9kb3ducmV2LnhtbESP3WoCMRSE74W+QziF3mm2FvzZGqVYCoog+PMAx+S4&#10;u3Rzsiapu317IwheDjPzDTNbdLYWV/KhcqzgfZCBINbOVFwoOB5++hMQISIbrB2Tgn8KsJi/9GaY&#10;G9fyjq77WIgE4ZCjgjLGJpcy6JIshoFriJN3dt5iTNIX0nhsE9zWcphlI2mx4rRQYkPLkvTv/s8q&#10;+K786aLdx2o03kz1dhfO7XorlXp77b4+QUTq4jP8aK+MgiHcr6QbIO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Zifw8MAAADaAAAADwAAAAAAAAAAAAAAAACYAgAAZHJzL2Rv&#10;d25yZXYueG1sUEsFBgAAAAAEAAQA9QAAAIgDAAAAAA==&#10;" stroked="f">
                  <v:textbox style="mso-fit-shape-to-text:t">
                    <w:txbxContent>
                      <w:p w:rsidR="00C37D46" w:rsidRPr="00092B60" w:rsidRDefault="00C37D46" w:rsidP="00C37D46">
                        <w:pPr>
                          <w:jc w:val="center"/>
                          <w:rPr>
                            <w:sz w:val="28"/>
                            <w:szCs w:val="28"/>
                          </w:rPr>
                        </w:pPr>
                        <w:r w:rsidRPr="00521DFA">
                          <w:rPr>
                            <w:sz w:val="28"/>
                            <w:szCs w:val="28"/>
                          </w:rPr>
                          <w:object w:dxaOrig="1777" w:dyaOrig="2352">
                            <v:shape id="_x0000_i1046" type="#_x0000_t75" style="width:109.3pt;height:126.3pt" o:ole="">
                              <v:imagedata r:id="rId33" o:title=""/>
                            </v:shape>
                            <o:OLEObject Type="Embed" ProgID="Visio.Drawing.11" ShapeID="_x0000_i1046" DrawAspect="Content" ObjectID="_1578895270" r:id="rId34"/>
                          </w:object>
                        </w:r>
                      </w:p>
                    </w:txbxContent>
                  </v:textbox>
                </v:shape>
                <v:shape id="Text Box 10" o:spid="_x0000_s1029" type="#_x0000_t202" style="position:absolute;left:9494;top:14823;width:1260;height:5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CoI8IA&#10;AADaAAAADwAAAGRycy9kb3ducmV2LnhtbESP0YrCMBRE3wX/IVxhX2RNddVq1yjuguKrrh9w21zb&#10;ss1NaaKtf28EwcdhZs4wq01nKnGjxpWWFYxHEQjizOqScwXnv93nAoTzyBory6TgTg42635vhYm2&#10;LR/pdvK5CBB2CSoovK8TKV1WkEE3sjVx8C62MeiDbHKpG2wD3FRyEkVzabDksFBgTb8FZf+nq1Fw&#10;ObTD2bJN9/4cH6fzHyzj1N6V+hh0228Qnjr/Dr/aB63gC55Xwg2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0KgjwgAAANoAAAAPAAAAAAAAAAAAAAAAAJgCAABkcnMvZG93&#10;bnJldi54bWxQSwUGAAAAAAQABAD1AAAAhwMAAAAA&#10;" stroked="f">
                  <v:textbox>
                    <w:txbxContent>
                      <w:p w:rsidR="00C37D46" w:rsidRPr="00300B28" w:rsidRDefault="00C37D46" w:rsidP="00C37D46">
                        <w:pPr>
                          <w:rPr>
                            <w:b/>
                          </w:rPr>
                        </w:pPr>
                        <w:r w:rsidRPr="00300B28">
                          <w:rPr>
                            <w:b/>
                          </w:rPr>
                          <w:t>Hình 7-9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Pr="00C37D46">
        <w:rPr>
          <w:rFonts w:ascii="Times New Roman" w:hAnsi="Times New Roman"/>
        </w:rPr>
        <w:tab/>
        <w:t xml:space="preserve">- Que đen nằm ở chân B kim lên </w:t>
      </w:r>
      <w:r w:rsidRPr="00C37D46">
        <w:rPr>
          <w:rFonts w:ascii="Times New Roman" w:hAnsi="Times New Roman"/>
          <w:vertAlign w:val="subscript"/>
        </w:rPr>
        <w:object w:dxaOrig="300" w:dyaOrig="240">
          <v:shape id="_x0000_i1027" type="#_x0000_t75" style="width:15pt;height:12pt" o:ole="">
            <v:imagedata r:id="rId35" o:title=""/>
          </v:shape>
          <o:OLEObject Type="Embed" ProgID="Equation.3" ShapeID="_x0000_i1027" DrawAspect="Content" ObjectID="_1578897609" r:id="rId36"/>
        </w:object>
      </w:r>
      <w:r w:rsidRPr="00C37D46">
        <w:rPr>
          <w:rFonts w:ascii="Times New Roman" w:hAnsi="Times New Roman"/>
        </w:rPr>
        <w:t>đó là loại transistor NPN</w:t>
      </w:r>
    </w:p>
    <w:p w:rsidR="00C37D46" w:rsidRPr="00C37D46" w:rsidRDefault="00C37D46" w:rsidP="00C37D46">
      <w:pPr>
        <w:jc w:val="both"/>
        <w:rPr>
          <w:rFonts w:ascii="Times New Roman" w:hAnsi="Times New Roman"/>
        </w:rPr>
      </w:pPr>
      <w:r w:rsidRPr="00C37D46">
        <w:rPr>
          <w:rFonts w:ascii="Times New Roman" w:hAnsi="Times New Roman"/>
        </w:rPr>
        <w:t xml:space="preserve">           -   Que đỏ nằm ở chân B kim lên </w:t>
      </w:r>
      <w:r w:rsidRPr="00C37D46">
        <w:rPr>
          <w:rFonts w:ascii="Times New Roman" w:hAnsi="Times New Roman"/>
          <w:vertAlign w:val="subscript"/>
        </w:rPr>
        <w:object w:dxaOrig="300" w:dyaOrig="240">
          <v:shape id="_x0000_i1028" type="#_x0000_t75" style="width:15pt;height:12pt" o:ole="">
            <v:imagedata r:id="rId37" o:title=""/>
          </v:shape>
          <o:OLEObject Type="Embed" ProgID="Equation.3" ShapeID="_x0000_i1028" DrawAspect="Content" ObjectID="_1578897610" r:id="rId38"/>
        </w:object>
      </w:r>
      <w:r w:rsidRPr="00C37D46">
        <w:rPr>
          <w:rFonts w:ascii="Times New Roman" w:hAnsi="Times New Roman"/>
        </w:rPr>
        <w:t>đó là loại transistor PNP</w:t>
      </w:r>
    </w:p>
    <w:p w:rsidR="00C37D46" w:rsidRPr="00C37D46" w:rsidRDefault="00C37D46" w:rsidP="00C37D46">
      <w:pPr>
        <w:jc w:val="center"/>
        <w:rPr>
          <w:rFonts w:ascii="Times New Roman" w:hAnsi="Times New Roman"/>
        </w:rPr>
      </w:pPr>
    </w:p>
    <w:p w:rsidR="00C37D46" w:rsidRDefault="00C37D46" w:rsidP="00C37D46">
      <w:pPr>
        <w:jc w:val="both"/>
        <w:rPr>
          <w:rFonts w:ascii="Times New Roman" w:hAnsi="Times New Roman"/>
          <w:b/>
          <w:u w:val="single"/>
        </w:rPr>
      </w:pPr>
    </w:p>
    <w:p w:rsidR="00C37D46" w:rsidRDefault="00C37D46" w:rsidP="00C37D46">
      <w:pPr>
        <w:jc w:val="both"/>
        <w:rPr>
          <w:rFonts w:ascii="Times New Roman" w:hAnsi="Times New Roman"/>
          <w:b/>
          <w:u w:val="single"/>
        </w:rPr>
      </w:pPr>
    </w:p>
    <w:p w:rsidR="00C37D46" w:rsidRPr="00C37D46" w:rsidRDefault="00C37D46" w:rsidP="00C37D46">
      <w:pPr>
        <w:jc w:val="both"/>
        <w:rPr>
          <w:rFonts w:ascii="Times New Roman" w:hAnsi="Times New Roman"/>
        </w:rPr>
      </w:pPr>
      <w:r w:rsidRPr="00C37D46">
        <w:rPr>
          <w:rFonts w:ascii="Times New Roman" w:hAnsi="Times New Roman"/>
          <w:b/>
          <w:u w:val="single"/>
        </w:rPr>
        <w:t>Bước 3</w:t>
      </w:r>
      <w:r w:rsidRPr="00C37D46">
        <w:rPr>
          <w:rFonts w:ascii="Times New Roman" w:hAnsi="Times New Roman"/>
        </w:rPr>
        <w:t xml:space="preserve"> : Xác định chân C và chân E của transistor:</w:t>
      </w:r>
    </w:p>
    <w:p w:rsidR="00C37D46" w:rsidRPr="00C37D46" w:rsidRDefault="00C37D46" w:rsidP="00C37D46">
      <w:pPr>
        <w:ind w:left="567"/>
        <w:jc w:val="both"/>
        <w:rPr>
          <w:rFonts w:ascii="Times New Roman" w:hAnsi="Times New Roman"/>
        </w:rPr>
      </w:pPr>
      <w:r w:rsidRPr="00C37D46">
        <w:rPr>
          <w:rFonts w:ascii="Times New Roman" w:hAnsi="Times New Roman"/>
        </w:rPr>
        <w:t>- Dùng VOM thang đo ôm giai đo R x 1K</w:t>
      </w:r>
    </w:p>
    <w:p w:rsidR="00C37D46" w:rsidRPr="00C37D46" w:rsidRDefault="00C37D46" w:rsidP="00C37D46">
      <w:pPr>
        <w:ind w:left="567"/>
        <w:jc w:val="both"/>
        <w:rPr>
          <w:rFonts w:ascii="Times New Roman" w:hAnsi="Times New Roman"/>
        </w:rPr>
      </w:pPr>
      <w:r w:rsidRPr="00C37D46">
        <w:rPr>
          <w:rFonts w:ascii="Times New Roman" w:hAnsi="Times New Roman"/>
        </w:rPr>
        <w:t>- Đặt hai que đo lần lượt thuận và ngược trên hai chân C và E của transistor (2 chân chưa biết).</w:t>
      </w:r>
    </w:p>
    <w:p w:rsidR="00C37D46" w:rsidRPr="00C37D46" w:rsidRDefault="00C37D46" w:rsidP="00C37D46">
      <w:pPr>
        <w:ind w:left="567"/>
        <w:jc w:val="both"/>
        <w:rPr>
          <w:rFonts w:ascii="Times New Roman" w:hAnsi="Times New Roman"/>
        </w:rPr>
      </w:pPr>
      <w:r w:rsidRPr="00C37D46">
        <w:rPr>
          <w:rFonts w:ascii="Times New Roman" w:hAnsi="Times New Roman"/>
        </w:rPr>
        <w:tab/>
      </w:r>
      <w:r w:rsidRPr="00C37D46">
        <w:rPr>
          <w:rFonts w:ascii="Times New Roman" w:hAnsi="Times New Roman"/>
        </w:rPr>
        <w:tab/>
        <w:t xml:space="preserve">Dùng tay (tay hơi ẩm càng tốt) chạm giữa chân B với một trong hai chân kia của transistor (chạm tay 4 lần giữa chân B với hai chân kia). Nếu chạm giữa châm B với chân nào mà kim lên cao nhất (trị số ôm thấp nhất) thì đó là chân C chân còn lại là chân E </w:t>
      </w:r>
    </w:p>
    <w:p w:rsidR="00C37D46" w:rsidRPr="00C37D46" w:rsidRDefault="00C37D46" w:rsidP="00C37D46">
      <w:pPr>
        <w:jc w:val="both"/>
        <w:rPr>
          <w:rFonts w:ascii="Times New Roman" w:hAnsi="Times New Roman"/>
          <w:i/>
        </w:rPr>
      </w:pPr>
      <w:r w:rsidRPr="00C37D46">
        <w:rPr>
          <w:rFonts w:ascii="Times New Roman" w:hAnsi="Times New Roman"/>
          <w:b/>
          <w:i/>
          <w:u w:val="single"/>
        </w:rPr>
        <w:t>Chú ý</w:t>
      </w:r>
      <w:r w:rsidRPr="00C37D46">
        <w:rPr>
          <w:rFonts w:ascii="Times New Roman" w:hAnsi="Times New Roman"/>
          <w:i/>
        </w:rPr>
        <w:t xml:space="preserve"> : Nếu đặt que đo đúng thì que đen sẽ nằm ở C đối với transistor NPN và que đỏ sẽ </w:t>
      </w:r>
      <w:r w:rsidRPr="00C37D46">
        <w:rPr>
          <w:rFonts w:ascii="Times New Roman" w:hAnsi="Times New Roman"/>
          <w:i/>
        </w:rPr>
        <w:tab/>
        <w:t>nằm ở C đối transistor PNP)</w:t>
      </w:r>
    </w:p>
    <w:p w:rsidR="00C37D46" w:rsidRPr="00C37D46" w:rsidRDefault="00C37D46" w:rsidP="00C37D46">
      <w:pPr>
        <w:jc w:val="both"/>
        <w:rPr>
          <w:rFonts w:ascii="Times New Roman" w:hAnsi="Times New Roman"/>
          <w:b/>
        </w:rPr>
      </w:pPr>
      <w:r w:rsidRPr="00C37D46">
        <w:rPr>
          <w:rFonts w:ascii="Times New Roman" w:hAnsi="Times New Roman"/>
        </w:rPr>
        <w:tab/>
      </w:r>
      <w:r w:rsidRPr="00C37D46">
        <w:rPr>
          <w:rFonts w:ascii="Times New Roman" w:hAnsi="Times New Roman"/>
        </w:rPr>
        <w:tab/>
      </w:r>
      <w:r w:rsidRPr="00C37D46">
        <w:rPr>
          <w:rFonts w:ascii="Times New Roman" w:hAnsi="Times New Roman"/>
          <w:b/>
        </w:rPr>
        <w:t xml:space="preserve">b. </w:t>
      </w:r>
      <w:r w:rsidRPr="00C37D46">
        <w:rPr>
          <w:rFonts w:ascii="Times New Roman" w:hAnsi="Times New Roman"/>
          <w:b/>
          <w:u w:val="single"/>
        </w:rPr>
        <w:t>Khi đã biết các chân B,C,E</w:t>
      </w:r>
      <w:r w:rsidRPr="00C37D46">
        <w:rPr>
          <w:rFonts w:ascii="Times New Roman" w:hAnsi="Times New Roman"/>
          <w:b/>
        </w:rPr>
        <w:t>:</w:t>
      </w:r>
    </w:p>
    <w:p w:rsidR="00C37D46" w:rsidRPr="00C37D46" w:rsidRDefault="00C37D46" w:rsidP="00C37D46">
      <w:pPr>
        <w:jc w:val="both"/>
        <w:rPr>
          <w:rFonts w:ascii="Times New Roman" w:hAnsi="Times New Roman"/>
        </w:rPr>
      </w:pPr>
      <w:r w:rsidRPr="00C37D46">
        <w:rPr>
          <w:rFonts w:ascii="Times New Roman" w:hAnsi="Times New Roman"/>
        </w:rPr>
        <w:t>Một transistor còn tốt, khi đo điện trở thuận và ngược tên từngcặp chân của transistor có kết quả như sau:</w:t>
      </w:r>
    </w:p>
    <w:tbl>
      <w:tblPr>
        <w:tblStyle w:val="TableGrid"/>
        <w:tblW w:w="8460" w:type="dxa"/>
        <w:tblInd w:w="378" w:type="dxa"/>
        <w:tblLook w:val="01E0" w:firstRow="1" w:lastRow="1" w:firstColumn="1" w:lastColumn="1" w:noHBand="0" w:noVBand="0"/>
      </w:tblPr>
      <w:tblGrid>
        <w:gridCol w:w="1393"/>
        <w:gridCol w:w="1771"/>
        <w:gridCol w:w="1771"/>
        <w:gridCol w:w="1771"/>
        <w:gridCol w:w="1754"/>
      </w:tblGrid>
      <w:tr w:rsidR="00C37D46" w:rsidRPr="00C37D46" w:rsidTr="00C2497A">
        <w:tc>
          <w:tcPr>
            <w:tcW w:w="13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7D46" w:rsidRPr="00C37D46" w:rsidRDefault="00C37D46" w:rsidP="00C2497A">
            <w:pPr>
              <w:jc w:val="center"/>
              <w:rPr>
                <w:rFonts w:ascii="Times New Roman" w:hAnsi="Times New Roman"/>
              </w:rPr>
            </w:pPr>
            <w:r w:rsidRPr="00C37D46">
              <w:rPr>
                <w:rFonts w:ascii="Times New Roman" w:hAnsi="Times New Roman"/>
              </w:rPr>
              <w:t>Cặp chân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7D46" w:rsidRPr="00C37D46" w:rsidRDefault="00C37D46" w:rsidP="00C2497A">
            <w:pPr>
              <w:jc w:val="center"/>
              <w:rPr>
                <w:rFonts w:ascii="Times New Roman" w:hAnsi="Times New Roman"/>
              </w:rPr>
            </w:pPr>
            <w:r w:rsidRPr="00C37D46">
              <w:rPr>
                <w:rFonts w:ascii="Times New Roman" w:hAnsi="Times New Roman"/>
              </w:rPr>
              <w:t>Transistor Si ( NPN )</w:t>
            </w:r>
          </w:p>
        </w:tc>
        <w:tc>
          <w:tcPr>
            <w:tcW w:w="35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7D46" w:rsidRPr="00C37D46" w:rsidRDefault="00C37D46" w:rsidP="00C2497A">
            <w:pPr>
              <w:jc w:val="center"/>
              <w:rPr>
                <w:rFonts w:ascii="Times New Roman" w:hAnsi="Times New Roman"/>
              </w:rPr>
            </w:pPr>
            <w:r w:rsidRPr="00C37D46">
              <w:rPr>
                <w:rFonts w:ascii="Times New Roman" w:hAnsi="Times New Roman"/>
              </w:rPr>
              <w:t>Transistor Ge ( PNP )</w:t>
            </w:r>
          </w:p>
        </w:tc>
      </w:tr>
      <w:tr w:rsidR="00C37D46" w:rsidRPr="00C37D46" w:rsidTr="00C2497A">
        <w:tc>
          <w:tcPr>
            <w:tcW w:w="13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7D46" w:rsidRPr="00C37D46" w:rsidRDefault="00C37D46" w:rsidP="00C2497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7D46" w:rsidRPr="00C37D46" w:rsidRDefault="00C37D46" w:rsidP="00C2497A">
            <w:pPr>
              <w:jc w:val="center"/>
              <w:rPr>
                <w:rFonts w:ascii="Times New Roman" w:hAnsi="Times New Roman"/>
              </w:rPr>
            </w:pPr>
            <w:r w:rsidRPr="00C37D46">
              <w:rPr>
                <w:rFonts w:ascii="Times New Roman" w:hAnsi="Times New Roman"/>
              </w:rPr>
              <w:t>Thuận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7D46" w:rsidRPr="00C37D46" w:rsidRDefault="00C37D46" w:rsidP="00C2497A">
            <w:pPr>
              <w:jc w:val="center"/>
              <w:rPr>
                <w:rFonts w:ascii="Times New Roman" w:hAnsi="Times New Roman"/>
              </w:rPr>
            </w:pPr>
            <w:r w:rsidRPr="00C37D46">
              <w:rPr>
                <w:rFonts w:ascii="Times New Roman" w:hAnsi="Times New Roman"/>
              </w:rPr>
              <w:t>Ngược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7D46" w:rsidRPr="00C37D46" w:rsidRDefault="00C37D46" w:rsidP="00C2497A">
            <w:pPr>
              <w:jc w:val="center"/>
              <w:rPr>
                <w:rFonts w:ascii="Times New Roman" w:hAnsi="Times New Roman"/>
              </w:rPr>
            </w:pPr>
            <w:r w:rsidRPr="00C37D46">
              <w:rPr>
                <w:rFonts w:ascii="Times New Roman" w:hAnsi="Times New Roman"/>
              </w:rPr>
              <w:t>Thuận</w:t>
            </w:r>
          </w:p>
        </w:tc>
        <w:tc>
          <w:tcPr>
            <w:tcW w:w="1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7D46" w:rsidRPr="00C37D46" w:rsidRDefault="00C37D46" w:rsidP="00C2497A">
            <w:pPr>
              <w:jc w:val="center"/>
              <w:rPr>
                <w:rFonts w:ascii="Times New Roman" w:hAnsi="Times New Roman"/>
              </w:rPr>
            </w:pPr>
            <w:r w:rsidRPr="00C37D46">
              <w:rPr>
                <w:rFonts w:ascii="Times New Roman" w:hAnsi="Times New Roman"/>
              </w:rPr>
              <w:t>Ngược</w:t>
            </w:r>
          </w:p>
        </w:tc>
      </w:tr>
      <w:tr w:rsidR="00C37D46" w:rsidRPr="00C37D46" w:rsidTr="00C2497A">
        <w:tc>
          <w:tcPr>
            <w:tcW w:w="1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7D46" w:rsidRPr="00C37D46" w:rsidRDefault="00C37D46" w:rsidP="00C2497A">
            <w:pPr>
              <w:jc w:val="center"/>
              <w:rPr>
                <w:rFonts w:ascii="Times New Roman" w:hAnsi="Times New Roman"/>
              </w:rPr>
            </w:pPr>
            <w:r w:rsidRPr="00C37D46">
              <w:rPr>
                <w:rFonts w:ascii="Times New Roman" w:hAnsi="Times New Roman"/>
              </w:rPr>
              <w:t>BE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7D46" w:rsidRPr="00C37D46" w:rsidRDefault="00C37D46" w:rsidP="00C2497A">
            <w:pPr>
              <w:jc w:val="center"/>
              <w:rPr>
                <w:rFonts w:ascii="Times New Roman" w:hAnsi="Times New Roman"/>
              </w:rPr>
            </w:pPr>
            <w:r w:rsidRPr="00C37D46">
              <w:rPr>
                <w:rFonts w:ascii="Times New Roman" w:hAnsi="Times New Roman"/>
              </w:rPr>
              <w:t>Vài K</w:t>
            </w:r>
            <w:r w:rsidRPr="00C37D46">
              <w:rPr>
                <w:rFonts w:ascii="Times New Roman" w:hAnsi="Times New Roman"/>
                <w:vertAlign w:val="subscript"/>
              </w:rPr>
              <w:object w:dxaOrig="260" w:dyaOrig="260">
                <v:shape id="_x0000_i1029" type="#_x0000_t75" style="width:12.75pt;height:12.75pt" o:ole="">
                  <v:imagedata r:id="rId39" o:title=""/>
                </v:shape>
                <o:OLEObject Type="Embed" ProgID="Equation.3" ShapeID="_x0000_i1029" DrawAspect="Content" ObjectID="_1578897611" r:id="rId40"/>
              </w:objec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7D46" w:rsidRPr="00C37D46" w:rsidRDefault="00C37D46" w:rsidP="00C2497A">
            <w:pPr>
              <w:jc w:val="center"/>
              <w:rPr>
                <w:rFonts w:ascii="Times New Roman" w:hAnsi="Times New Roman"/>
              </w:rPr>
            </w:pPr>
            <w:r w:rsidRPr="00C37D46">
              <w:rPr>
                <w:rFonts w:ascii="Times New Roman" w:hAnsi="Times New Roman"/>
              </w:rPr>
              <w:t>Vô cực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7D46" w:rsidRPr="00C37D46" w:rsidRDefault="00C37D46" w:rsidP="00C2497A">
            <w:pPr>
              <w:jc w:val="center"/>
              <w:rPr>
                <w:rFonts w:ascii="Times New Roman" w:hAnsi="Times New Roman"/>
              </w:rPr>
            </w:pPr>
            <w:r w:rsidRPr="00C37D46">
              <w:rPr>
                <w:rFonts w:ascii="Times New Roman" w:hAnsi="Times New Roman"/>
              </w:rPr>
              <w:t xml:space="preserve">vài trăm </w:t>
            </w:r>
            <w:r w:rsidRPr="00C37D46">
              <w:rPr>
                <w:rFonts w:ascii="Times New Roman" w:hAnsi="Times New Roman"/>
                <w:vertAlign w:val="subscript"/>
              </w:rPr>
              <w:object w:dxaOrig="260" w:dyaOrig="260">
                <v:shape id="_x0000_i1030" type="#_x0000_t75" style="width:12.75pt;height:12.75pt" o:ole="">
                  <v:imagedata r:id="rId41" o:title=""/>
                </v:shape>
                <o:OLEObject Type="Embed" ProgID="Equation.3" ShapeID="_x0000_i1030" DrawAspect="Content" ObjectID="_1578897612" r:id="rId42"/>
              </w:object>
            </w:r>
          </w:p>
        </w:tc>
        <w:tc>
          <w:tcPr>
            <w:tcW w:w="1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7D46" w:rsidRPr="00C37D46" w:rsidRDefault="00C37D46" w:rsidP="00C2497A">
            <w:pPr>
              <w:jc w:val="center"/>
              <w:rPr>
                <w:rFonts w:ascii="Times New Roman" w:hAnsi="Times New Roman"/>
              </w:rPr>
            </w:pPr>
            <w:r w:rsidRPr="00C37D46">
              <w:rPr>
                <w:rFonts w:ascii="Times New Roman" w:hAnsi="Times New Roman"/>
              </w:rPr>
              <w:t>vài trăm K</w:t>
            </w:r>
            <w:r w:rsidRPr="00C37D46">
              <w:rPr>
                <w:rFonts w:ascii="Times New Roman" w:hAnsi="Times New Roman"/>
                <w:vertAlign w:val="subscript"/>
              </w:rPr>
              <w:object w:dxaOrig="260" w:dyaOrig="260">
                <v:shape id="_x0000_i1031" type="#_x0000_t75" style="width:12.75pt;height:12.75pt" o:ole="">
                  <v:imagedata r:id="rId43" o:title=""/>
                </v:shape>
                <o:OLEObject Type="Embed" ProgID="Equation.3" ShapeID="_x0000_i1031" DrawAspect="Content" ObjectID="_1578897613" r:id="rId44"/>
              </w:object>
            </w:r>
          </w:p>
        </w:tc>
      </w:tr>
      <w:tr w:rsidR="00C37D46" w:rsidRPr="00C37D46" w:rsidTr="00C2497A">
        <w:tc>
          <w:tcPr>
            <w:tcW w:w="1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7D46" w:rsidRPr="00C37D46" w:rsidRDefault="00C37D46" w:rsidP="00C2497A">
            <w:pPr>
              <w:jc w:val="center"/>
              <w:rPr>
                <w:rFonts w:ascii="Times New Roman" w:hAnsi="Times New Roman"/>
              </w:rPr>
            </w:pPr>
            <w:r w:rsidRPr="00C37D46">
              <w:rPr>
                <w:rFonts w:ascii="Times New Roman" w:hAnsi="Times New Roman"/>
              </w:rPr>
              <w:t>BC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7D46" w:rsidRPr="00C37D46" w:rsidRDefault="00C37D46" w:rsidP="00C2497A">
            <w:pPr>
              <w:jc w:val="center"/>
              <w:rPr>
                <w:rFonts w:ascii="Times New Roman" w:hAnsi="Times New Roman"/>
              </w:rPr>
            </w:pPr>
            <w:r w:rsidRPr="00C37D46">
              <w:rPr>
                <w:rFonts w:ascii="Times New Roman" w:hAnsi="Times New Roman"/>
              </w:rPr>
              <w:t>Vài K</w:t>
            </w:r>
            <w:r w:rsidRPr="00C37D46">
              <w:rPr>
                <w:rFonts w:ascii="Times New Roman" w:hAnsi="Times New Roman"/>
                <w:vertAlign w:val="subscript"/>
              </w:rPr>
              <w:object w:dxaOrig="260" w:dyaOrig="260">
                <v:shape id="_x0000_i1032" type="#_x0000_t75" style="width:12.75pt;height:12.75pt" o:ole="">
                  <v:imagedata r:id="rId45" o:title=""/>
                </v:shape>
                <o:OLEObject Type="Embed" ProgID="Equation.3" ShapeID="_x0000_i1032" DrawAspect="Content" ObjectID="_1578897614" r:id="rId46"/>
              </w:objec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7D46" w:rsidRPr="00C37D46" w:rsidRDefault="00C37D46" w:rsidP="00C2497A">
            <w:pPr>
              <w:jc w:val="center"/>
              <w:rPr>
                <w:rFonts w:ascii="Times New Roman" w:hAnsi="Times New Roman"/>
              </w:rPr>
            </w:pPr>
            <w:r w:rsidRPr="00C37D46">
              <w:rPr>
                <w:rFonts w:ascii="Times New Roman" w:hAnsi="Times New Roman"/>
              </w:rPr>
              <w:t>Vô cực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7D46" w:rsidRPr="00C37D46" w:rsidRDefault="00C37D46" w:rsidP="00C2497A">
            <w:pPr>
              <w:jc w:val="center"/>
              <w:rPr>
                <w:rFonts w:ascii="Times New Roman" w:hAnsi="Times New Roman"/>
              </w:rPr>
            </w:pPr>
            <w:r w:rsidRPr="00C37D46">
              <w:rPr>
                <w:rFonts w:ascii="Times New Roman" w:hAnsi="Times New Roman"/>
              </w:rPr>
              <w:t xml:space="preserve">vài trăm </w:t>
            </w:r>
            <w:r w:rsidRPr="00C37D46">
              <w:rPr>
                <w:rFonts w:ascii="Times New Roman" w:hAnsi="Times New Roman"/>
                <w:vertAlign w:val="subscript"/>
              </w:rPr>
              <w:object w:dxaOrig="260" w:dyaOrig="260">
                <v:shape id="_x0000_i1033" type="#_x0000_t75" style="width:12.75pt;height:12.75pt" o:ole="">
                  <v:imagedata r:id="rId41" o:title=""/>
                </v:shape>
                <o:OLEObject Type="Embed" ProgID="Equation.3" ShapeID="_x0000_i1033" DrawAspect="Content" ObjectID="_1578897615" r:id="rId47"/>
              </w:object>
            </w:r>
          </w:p>
        </w:tc>
        <w:tc>
          <w:tcPr>
            <w:tcW w:w="1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7D46" w:rsidRPr="00C37D46" w:rsidRDefault="00C37D46" w:rsidP="00C2497A">
            <w:pPr>
              <w:jc w:val="center"/>
              <w:rPr>
                <w:rFonts w:ascii="Times New Roman" w:hAnsi="Times New Roman"/>
              </w:rPr>
            </w:pPr>
            <w:r w:rsidRPr="00C37D46">
              <w:rPr>
                <w:rFonts w:ascii="Times New Roman" w:hAnsi="Times New Roman"/>
              </w:rPr>
              <w:t>vài trăm K</w:t>
            </w:r>
            <w:r w:rsidRPr="00C37D46">
              <w:rPr>
                <w:rFonts w:ascii="Times New Roman" w:hAnsi="Times New Roman"/>
                <w:vertAlign w:val="subscript"/>
              </w:rPr>
              <w:object w:dxaOrig="260" w:dyaOrig="260">
                <v:shape id="_x0000_i1034" type="#_x0000_t75" style="width:12.75pt;height:12.75pt" o:ole="">
                  <v:imagedata r:id="rId41" o:title=""/>
                </v:shape>
                <o:OLEObject Type="Embed" ProgID="Equation.3" ShapeID="_x0000_i1034" DrawAspect="Content" ObjectID="_1578897616" r:id="rId48"/>
              </w:object>
            </w:r>
          </w:p>
        </w:tc>
      </w:tr>
      <w:tr w:rsidR="00C37D46" w:rsidRPr="00C37D46" w:rsidTr="00C2497A">
        <w:tc>
          <w:tcPr>
            <w:tcW w:w="1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7D46" w:rsidRPr="00C37D46" w:rsidRDefault="00C37D46" w:rsidP="00C2497A">
            <w:pPr>
              <w:jc w:val="center"/>
              <w:rPr>
                <w:rFonts w:ascii="Times New Roman" w:hAnsi="Times New Roman"/>
              </w:rPr>
            </w:pPr>
            <w:r w:rsidRPr="00C37D46">
              <w:rPr>
                <w:rFonts w:ascii="Times New Roman" w:hAnsi="Times New Roman"/>
              </w:rPr>
              <w:t>CE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7D46" w:rsidRPr="00C37D46" w:rsidRDefault="00C37D46" w:rsidP="00C2497A">
            <w:pPr>
              <w:jc w:val="center"/>
              <w:rPr>
                <w:rFonts w:ascii="Times New Roman" w:hAnsi="Times New Roman"/>
              </w:rPr>
            </w:pPr>
            <w:r w:rsidRPr="00C37D46">
              <w:rPr>
                <w:rFonts w:ascii="Times New Roman" w:hAnsi="Times New Roman"/>
              </w:rPr>
              <w:t>Vô cực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7D46" w:rsidRPr="00C37D46" w:rsidRDefault="00C37D46" w:rsidP="00C2497A">
            <w:pPr>
              <w:jc w:val="center"/>
              <w:rPr>
                <w:rFonts w:ascii="Times New Roman" w:hAnsi="Times New Roman"/>
              </w:rPr>
            </w:pPr>
            <w:r w:rsidRPr="00C37D46">
              <w:rPr>
                <w:rFonts w:ascii="Times New Roman" w:hAnsi="Times New Roman"/>
              </w:rPr>
              <w:t>Vô cực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7D46" w:rsidRPr="00C37D46" w:rsidRDefault="00C37D46" w:rsidP="00C2497A">
            <w:pPr>
              <w:jc w:val="center"/>
              <w:rPr>
                <w:rFonts w:ascii="Times New Roman" w:hAnsi="Times New Roman"/>
              </w:rPr>
            </w:pPr>
            <w:r w:rsidRPr="00C37D46">
              <w:rPr>
                <w:rFonts w:ascii="Times New Roman" w:hAnsi="Times New Roman"/>
              </w:rPr>
              <w:t>vài chục K</w:t>
            </w:r>
            <w:r w:rsidRPr="00C37D46">
              <w:rPr>
                <w:rFonts w:ascii="Times New Roman" w:hAnsi="Times New Roman"/>
                <w:vertAlign w:val="subscript"/>
              </w:rPr>
              <w:object w:dxaOrig="260" w:dyaOrig="260">
                <v:shape id="_x0000_i1035" type="#_x0000_t75" style="width:12.75pt;height:12.75pt" o:ole="">
                  <v:imagedata r:id="rId41" o:title=""/>
                </v:shape>
                <o:OLEObject Type="Embed" ProgID="Equation.3" ShapeID="_x0000_i1035" DrawAspect="Content" ObjectID="_1578897617" r:id="rId49"/>
              </w:object>
            </w:r>
          </w:p>
        </w:tc>
        <w:tc>
          <w:tcPr>
            <w:tcW w:w="1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7D46" w:rsidRPr="00C37D46" w:rsidRDefault="00C37D46" w:rsidP="00C2497A">
            <w:pPr>
              <w:jc w:val="center"/>
              <w:rPr>
                <w:rFonts w:ascii="Times New Roman" w:hAnsi="Times New Roman"/>
              </w:rPr>
            </w:pPr>
            <w:r w:rsidRPr="00C37D46">
              <w:rPr>
                <w:rFonts w:ascii="Times New Roman" w:hAnsi="Times New Roman"/>
              </w:rPr>
              <w:t>vài trăm K</w:t>
            </w:r>
            <w:r w:rsidRPr="00C37D46">
              <w:rPr>
                <w:rFonts w:ascii="Times New Roman" w:hAnsi="Times New Roman"/>
                <w:vertAlign w:val="subscript"/>
              </w:rPr>
              <w:object w:dxaOrig="260" w:dyaOrig="260">
                <v:shape id="_x0000_i1036" type="#_x0000_t75" style="width:12.75pt;height:12.75pt" o:ole="">
                  <v:imagedata r:id="rId41" o:title=""/>
                </v:shape>
                <o:OLEObject Type="Embed" ProgID="Equation.3" ShapeID="_x0000_i1036" DrawAspect="Content" ObjectID="_1578897618" r:id="rId50"/>
              </w:object>
            </w:r>
          </w:p>
        </w:tc>
      </w:tr>
    </w:tbl>
    <w:p w:rsidR="00C37D46" w:rsidRPr="00C37D46" w:rsidRDefault="00C37D46" w:rsidP="00C37D46">
      <w:pPr>
        <w:jc w:val="both"/>
        <w:rPr>
          <w:rFonts w:ascii="Times New Roman" w:hAnsi="Times New Roman"/>
        </w:rPr>
      </w:pPr>
    </w:p>
    <w:p w:rsidR="00C37D46" w:rsidRPr="00C37D46" w:rsidRDefault="00C37D46" w:rsidP="00C37D46">
      <w:pPr>
        <w:jc w:val="both"/>
        <w:rPr>
          <w:rFonts w:ascii="Times New Roman" w:hAnsi="Times New Roman"/>
        </w:rPr>
      </w:pPr>
      <w:r w:rsidRPr="00C37D46">
        <w:rPr>
          <w:rFonts w:ascii="Times New Roman" w:hAnsi="Times New Roman"/>
        </w:rPr>
        <w:tab/>
        <w:t xml:space="preserve">Đo gi ữa B&amp; E ; B &amp; C dùng VOM R x 1 hoặc R x10 </w:t>
      </w:r>
    </w:p>
    <w:p w:rsidR="00C37D46" w:rsidRPr="00C37D46" w:rsidRDefault="00C37D46" w:rsidP="00C37D46">
      <w:pPr>
        <w:jc w:val="both"/>
        <w:rPr>
          <w:rFonts w:ascii="Times New Roman" w:hAnsi="Times New Roman"/>
        </w:rPr>
      </w:pPr>
      <w:r w:rsidRPr="00C37D46">
        <w:rPr>
          <w:rFonts w:ascii="Times New Roman" w:hAnsi="Times New Roman"/>
        </w:rPr>
        <w:tab/>
        <w:t>Đo gi ữa C v à E d ùng VOM R x 1K</w:t>
      </w:r>
    </w:p>
    <w:p w:rsidR="00C37D46" w:rsidRPr="00C37D46" w:rsidRDefault="00C37D46" w:rsidP="00474F5F">
      <w:pPr>
        <w:rPr>
          <w:rFonts w:ascii="Times New Roman" w:hAnsi="Times New Roman"/>
          <w:b/>
        </w:rPr>
      </w:pPr>
    </w:p>
    <w:p w:rsidR="006D3F2C" w:rsidRDefault="008E420D" w:rsidP="00474F5F">
      <w:pPr>
        <w:rPr>
          <w:rFonts w:ascii="Times New Roman" w:hAnsi="Times New Roman"/>
          <w:b/>
        </w:rPr>
      </w:pPr>
      <w:r>
        <w:rPr>
          <w:noProof/>
        </w:rPr>
        <w:lastRenderedPageBreak/>
        <w:drawing>
          <wp:inline distT="0" distB="0" distL="0" distR="0">
            <wp:extent cx="6210935" cy="8022320"/>
            <wp:effectExtent l="0" t="0" r="0" b="0"/>
            <wp:docPr id="9" name="Picture 9" descr="C:\Users\TaMinhCuong\AppData\Local\Microsoft\Windows\Temporary Internet Files\Content.Word\P80131-084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TaMinhCuong\AppData\Local\Microsoft\Windows\Temporary Internet Files\Content.Word\P80131-084107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0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420D" w:rsidRDefault="008E420D">
      <w:pPr>
        <w:spacing w:after="200" w:line="276" w:lineRule="auto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br w:type="page"/>
      </w:r>
    </w:p>
    <w:p w:rsidR="00C37D46" w:rsidRDefault="004D1832" w:rsidP="008E420D">
      <w:pPr>
        <w:numPr>
          <w:ilvl w:val="0"/>
          <w:numId w:val="1"/>
        </w:numPr>
        <w:tabs>
          <w:tab w:val="clear" w:pos="2160"/>
        </w:tabs>
        <w:ind w:left="360"/>
        <w:rPr>
          <w:rFonts w:ascii="Times New Roman" w:hAnsi="Times New Roman"/>
          <w:b/>
          <w:u w:val="single"/>
        </w:rPr>
      </w:pPr>
      <w:r w:rsidRPr="00C37D46">
        <w:rPr>
          <w:rFonts w:ascii="Times New Roman" w:hAnsi="Times New Roman"/>
          <w:b/>
          <w:u w:val="single"/>
        </w:rPr>
        <w:lastRenderedPageBreak/>
        <w:t xml:space="preserve">Cách kiểm tra </w:t>
      </w:r>
      <w:r>
        <w:rPr>
          <w:rFonts w:ascii="Times New Roman" w:hAnsi="Times New Roman"/>
          <w:b/>
          <w:u w:val="single"/>
        </w:rPr>
        <w:t>SCR</w:t>
      </w:r>
      <w:r w:rsidRPr="00C37D46">
        <w:rPr>
          <w:rFonts w:ascii="Times New Roman" w:hAnsi="Times New Roman"/>
          <w:b/>
          <w:u w:val="single"/>
        </w:rPr>
        <w:t xml:space="preserve"> :</w:t>
      </w:r>
    </w:p>
    <w:p w:rsidR="003A5B55" w:rsidRDefault="003A5B55" w:rsidP="00474F5F">
      <w:pPr>
        <w:rPr>
          <w:rFonts w:ascii="Times New Roman" w:hAnsi="Times New Roman"/>
          <w:b/>
          <w:u w:val="single"/>
        </w:rPr>
      </w:pPr>
      <w:r>
        <w:rPr>
          <w:rFonts w:ascii="Times New Roman" w:hAnsi="Times New Roman"/>
          <w:b/>
          <w:u w:val="single"/>
        </w:rPr>
        <w:t>a. Hình dạng</w:t>
      </w:r>
    </w:p>
    <w:p w:rsidR="003A5B55" w:rsidRDefault="003A5B55" w:rsidP="00474F5F">
      <w:pPr>
        <w:rPr>
          <w:rFonts w:ascii="Times New Roman" w:hAnsi="Times New Roman"/>
          <w:b/>
          <w:u w:val="single"/>
        </w:rPr>
      </w:pPr>
    </w:p>
    <w:p w:rsidR="003A5B55" w:rsidRDefault="003A5B55" w:rsidP="00474F5F">
      <w:pPr>
        <w:rPr>
          <w:rFonts w:ascii="Times New Roman" w:hAnsi="Times New Roman"/>
          <w:b/>
          <w:u w:val="single"/>
        </w:rPr>
      </w:pPr>
      <w:r>
        <w:object w:dxaOrig="11940" w:dyaOrig="6067">
          <v:shape id="_x0000_i1037" type="#_x0000_t75" style="width:388.05pt;height:197.2pt" o:ole="">
            <v:imagedata r:id="rId53" o:title=""/>
          </v:shape>
          <o:OLEObject Type="Embed" ProgID="Visio.Drawing.11" ShapeID="_x0000_i1037" DrawAspect="Content" ObjectID="_1578897619" r:id="rId54"/>
        </w:object>
      </w:r>
    </w:p>
    <w:p w:rsidR="003A5B55" w:rsidRDefault="003A5B55" w:rsidP="00474F5F">
      <w:pPr>
        <w:rPr>
          <w:rFonts w:ascii="Times New Roman" w:hAnsi="Times New Roman"/>
          <w:b/>
          <w:u w:val="single"/>
        </w:rPr>
      </w:pPr>
    </w:p>
    <w:p w:rsidR="003A5B55" w:rsidRDefault="003A5B55" w:rsidP="00474F5F">
      <w:pPr>
        <w:rPr>
          <w:rFonts w:ascii="Times New Roman" w:hAnsi="Times New Roman"/>
          <w:b/>
          <w:u w:val="single"/>
        </w:rPr>
      </w:pPr>
      <w:r>
        <w:rPr>
          <w:rFonts w:ascii="Times New Roman" w:hAnsi="Times New Roman"/>
          <w:b/>
          <w:u w:val="single"/>
        </w:rPr>
        <w:t>b. kiểm tra SCR</w:t>
      </w:r>
    </w:p>
    <w:p w:rsidR="00D608CF" w:rsidRDefault="00D608CF" w:rsidP="00474F5F">
      <w:pPr>
        <w:rPr>
          <w:rFonts w:ascii="Times New Roman" w:hAnsi="Times New Roman"/>
        </w:rPr>
      </w:pPr>
      <w:r w:rsidRPr="004D1832">
        <w:rPr>
          <w:rFonts w:ascii="Times New Roman" w:hAnsi="Times New Roman"/>
          <w:noProof/>
        </w:rPr>
        <w:drawing>
          <wp:anchor distT="0" distB="0" distL="114300" distR="114300" simplePos="0" relativeHeight="251668480" behindDoc="0" locked="0" layoutInCell="1" allowOverlap="1" wp14:anchorId="3C961F0B" wp14:editId="6631AEE7">
            <wp:simplePos x="0" y="0"/>
            <wp:positionH relativeFrom="column">
              <wp:posOffset>1730375</wp:posOffset>
            </wp:positionH>
            <wp:positionV relativeFrom="paragraph">
              <wp:posOffset>22225</wp:posOffset>
            </wp:positionV>
            <wp:extent cx="2762250" cy="2695575"/>
            <wp:effectExtent l="0" t="0" r="0" b="9525"/>
            <wp:wrapNone/>
            <wp:docPr id="7" name="Picture 3" descr="DO SC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DO SCR.gif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608CF" w:rsidRDefault="00D608CF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  <w:r w:rsidRPr="004D1832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DA9FD06" wp14:editId="1D5C9265">
                <wp:simplePos x="0" y="0"/>
                <wp:positionH relativeFrom="column">
                  <wp:posOffset>-97155</wp:posOffset>
                </wp:positionH>
                <wp:positionV relativeFrom="paragraph">
                  <wp:posOffset>78740</wp:posOffset>
                </wp:positionV>
                <wp:extent cx="6483985" cy="2043430"/>
                <wp:effectExtent l="0" t="0" r="0" b="0"/>
                <wp:wrapNone/>
                <wp:docPr id="5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3985" cy="20434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4D1832" w:rsidRPr="003A5B55" w:rsidRDefault="004D1832" w:rsidP="004D1832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8"/>
                                <w:szCs w:val="28"/>
                              </w:rPr>
                            </w:pPr>
                            <w:r w:rsidRPr="003A5B55">
                              <w:rPr>
                                <w:kern w:val="24"/>
                                <w:sz w:val="28"/>
                                <w:szCs w:val="28"/>
                                <w:lang w:val="vi-VN"/>
                              </w:rPr>
                              <w:t>Đặt động hồ thang x1</w:t>
                            </w:r>
                            <w:r w:rsidRPr="003A5B55">
                              <w:rPr>
                                <w:kern w:val="24"/>
                                <w:sz w:val="28"/>
                                <w:szCs w:val="28"/>
                                <w:lang w:val="vi-VN"/>
                              </w:rPr>
                              <w:sym w:font="Symbol" w:char="F057"/>
                            </w:r>
                            <w:r w:rsidRPr="003A5B55">
                              <w:rPr>
                                <w:kern w:val="24"/>
                                <w:sz w:val="28"/>
                                <w:szCs w:val="28"/>
                              </w:rPr>
                              <w:t>:</w:t>
                            </w:r>
                          </w:p>
                          <w:p w:rsidR="004D1832" w:rsidRPr="003A5B55" w:rsidRDefault="004D1832" w:rsidP="004D1832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8"/>
                                <w:szCs w:val="28"/>
                              </w:rPr>
                            </w:pPr>
                            <w:r w:rsidRPr="003A5B55">
                              <w:rPr>
                                <w:kern w:val="24"/>
                                <w:sz w:val="28"/>
                                <w:szCs w:val="28"/>
                              </w:rPr>
                              <w:t xml:space="preserve">  - Đo thuận và ngược giữa A-K, A-G  thì R=</w:t>
                            </w:r>
                            <w:r w:rsidRPr="003A5B55">
                              <w:rPr>
                                <w:kern w:val="24"/>
                                <w:sz w:val="28"/>
                                <w:szCs w:val="28"/>
                              </w:rPr>
                              <w:sym w:font="Symbol" w:char="F0A5"/>
                            </w:r>
                            <w:r w:rsidRPr="003A5B55">
                              <w:rPr>
                                <w:kern w:val="24"/>
                                <w:sz w:val="28"/>
                                <w:szCs w:val="28"/>
                              </w:rPr>
                              <w:sym w:font="Symbol" w:char="F057"/>
                            </w:r>
                          </w:p>
                          <w:p w:rsidR="004D1832" w:rsidRPr="003A5B55" w:rsidRDefault="004D1832" w:rsidP="004D1832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8"/>
                                <w:szCs w:val="28"/>
                              </w:rPr>
                            </w:pPr>
                            <w:r w:rsidRPr="003A5B55">
                              <w:rPr>
                                <w:kern w:val="24"/>
                                <w:sz w:val="28"/>
                                <w:szCs w:val="28"/>
                              </w:rPr>
                              <w:t xml:space="preserve">  -  Đo thuận và ngược giữa K-G thì có tính diode </w:t>
                            </w:r>
                            <w:r w:rsidRPr="003A5B55">
                              <w:rPr>
                                <w:i/>
                                <w:iCs/>
                                <w:kern w:val="24"/>
                                <w:sz w:val="28"/>
                                <w:szCs w:val="28"/>
                              </w:rPr>
                              <w:t>(chú ý điện trở chênh lệch giữa thuận và ngược rất nhỏ khoảng 5</w:t>
                            </w:r>
                            <w:r w:rsidRPr="003A5B55">
                              <w:rPr>
                                <w:i/>
                                <w:iCs/>
                                <w:kern w:val="24"/>
                                <w:sz w:val="28"/>
                                <w:szCs w:val="28"/>
                              </w:rPr>
                              <w:sym w:font="Symbol" w:char="F057"/>
                            </w:r>
                            <w:r w:rsidRPr="003A5B55">
                              <w:rPr>
                                <w:i/>
                                <w:iCs/>
                                <w:kern w:val="24"/>
                                <w:sz w:val="28"/>
                                <w:szCs w:val="28"/>
                              </w:rPr>
                              <w:t>-30</w:t>
                            </w:r>
                            <w:r w:rsidRPr="003A5B55">
                              <w:rPr>
                                <w:i/>
                                <w:iCs/>
                                <w:kern w:val="24"/>
                                <w:sz w:val="28"/>
                                <w:szCs w:val="28"/>
                              </w:rPr>
                              <w:sym w:font="Symbol" w:char="F057"/>
                            </w:r>
                            <w:r w:rsidRPr="003A5B55">
                              <w:rPr>
                                <w:i/>
                                <w:iCs/>
                                <w:kern w:val="24"/>
                                <w:sz w:val="28"/>
                                <w:szCs w:val="28"/>
                              </w:rPr>
                              <w:t>, SCR công suất càng lớn độ chênh lệch càng nhỏ)</w:t>
                            </w:r>
                          </w:p>
                          <w:p w:rsidR="004D1832" w:rsidRPr="003A5B55" w:rsidRDefault="004D1832" w:rsidP="004D1832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8"/>
                                <w:szCs w:val="28"/>
                              </w:rPr>
                            </w:pPr>
                            <w:r w:rsidRPr="003A5B55">
                              <w:rPr>
                                <w:kern w:val="24"/>
                                <w:sz w:val="28"/>
                                <w:szCs w:val="28"/>
                              </w:rPr>
                              <w:t xml:space="preserve">    -  </w:t>
                            </w:r>
                            <w:r w:rsidRPr="003A5B55">
                              <w:rPr>
                                <w:kern w:val="24"/>
                                <w:sz w:val="28"/>
                                <w:szCs w:val="28"/>
                                <w:lang w:val="vi-VN"/>
                              </w:rPr>
                              <w:t>Đặt động hồ thang x1</w:t>
                            </w:r>
                            <w:r w:rsidRPr="003A5B55">
                              <w:rPr>
                                <w:kern w:val="24"/>
                                <w:sz w:val="28"/>
                                <w:szCs w:val="28"/>
                                <w:lang w:val="vi-VN"/>
                              </w:rPr>
                              <w:sym w:font="Symbol" w:char="F057"/>
                            </w:r>
                            <w:r w:rsidRPr="003A5B55">
                              <w:rPr>
                                <w:kern w:val="24"/>
                                <w:sz w:val="28"/>
                                <w:szCs w:val="28"/>
                                <w:lang w:val="vi-VN"/>
                              </w:rPr>
                              <w:t>, đặt</w:t>
                            </w:r>
                            <w:r w:rsidRPr="003A5B55">
                              <w:rPr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3A5B55">
                              <w:rPr>
                                <w:kern w:val="24"/>
                                <w:sz w:val="28"/>
                                <w:szCs w:val="28"/>
                                <w:lang w:val="vi-VN"/>
                              </w:rPr>
                              <w:t>que đen vào Anot, que đỏ vào Katot ban đầu kim không lên , dùng Tovit chập</w:t>
                            </w:r>
                            <w:r w:rsidRPr="003A5B55">
                              <w:rPr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3A5B55">
                              <w:rPr>
                                <w:kern w:val="24"/>
                                <w:sz w:val="28"/>
                                <w:szCs w:val="28"/>
                                <w:lang w:val="vi-VN"/>
                              </w:rPr>
                              <w:t>chân A vào chân G =&gt; thấy  đồng hồ lên kim , sau đó bỏ Tovit ra =&gt; đồng hồ</w:t>
                            </w:r>
                            <w:r w:rsidRPr="003A5B55">
                              <w:rPr>
                                <w:kern w:val="24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3A5B55">
                              <w:rPr>
                                <w:kern w:val="24"/>
                                <w:sz w:val="28"/>
                                <w:szCs w:val="28"/>
                                <w:lang w:val="vi-VN"/>
                              </w:rPr>
                              <w:t xml:space="preserve">vẫn lên kim =&gt; như vậy là Thyristor tốt </w:t>
                            </w:r>
                            <w:r w:rsidRPr="003A5B55">
                              <w:rPr>
                                <w:i/>
                                <w:iCs/>
                                <w:kern w:val="24"/>
                                <w:sz w:val="28"/>
                                <w:szCs w:val="28"/>
                              </w:rPr>
                              <w:t xml:space="preserve">(nếu SCR công suất lớn có thể </w:t>
                            </w:r>
                            <w:r w:rsidRPr="003A5B55">
                              <w:rPr>
                                <w:i/>
                                <w:iCs/>
                                <w:kern w:val="24"/>
                                <w:sz w:val="28"/>
                                <w:szCs w:val="28"/>
                                <w:lang w:val="vi-VN"/>
                              </w:rPr>
                              <w:t xml:space="preserve">sau </w:t>
                            </w:r>
                            <w:r w:rsidRPr="003A5B55">
                              <w:rPr>
                                <w:i/>
                                <w:iCs/>
                                <w:kern w:val="24"/>
                                <w:sz w:val="28"/>
                                <w:szCs w:val="28"/>
                              </w:rPr>
                              <w:t>khi</w:t>
                            </w:r>
                            <w:r w:rsidRPr="003A5B55">
                              <w:rPr>
                                <w:i/>
                                <w:iCs/>
                                <w:kern w:val="24"/>
                                <w:sz w:val="28"/>
                                <w:szCs w:val="28"/>
                                <w:lang w:val="vi-VN"/>
                              </w:rPr>
                              <w:t xml:space="preserve"> bỏ Tovit ra =&gt; kim </w:t>
                            </w:r>
                            <w:r w:rsidRPr="003A5B55">
                              <w:rPr>
                                <w:i/>
                                <w:iCs/>
                                <w:kern w:val="24"/>
                                <w:sz w:val="28"/>
                                <w:szCs w:val="28"/>
                              </w:rPr>
                              <w:t>không giữ do không đủ dòng duy trì)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" o:spid="_x0000_s1030" style="position:absolute;margin-left:-7.65pt;margin-top:6.2pt;width:510.55pt;height:160.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pFWiQEAAPcCAAAOAAAAZHJzL2Uyb0RvYy54bWysUsFuGyEQvVfKPyDu8W5sJ3JWXkeRovZS&#10;pVHTfsCYBS/SwpABe9d/3wE7TtXeql4GhhnevPdg/TC5QRw0RYu+lTezWgrtFXbW71r588fn65UU&#10;MYHvYECvW3nUUT5srj6tx9DoOfY4dJoEg/jYjKGVfUqhqaqoeu0gzjBoz0WD5CBxSruqIxgZ3Q3V&#10;vK7vqhGpC4RKx8inT6ei3BR8Y7RK34yJOomhlcwtlUglbnOsNmtodgSht+pMA/6BhQPreegF6gkS&#10;iD3Zv6CcVYQRTZopdBUaY5UuGljNTf2Hmtcegi5a2JwYLjbF/werng8vJGzXylspPDh+ou9sGvjd&#10;oMUy2zOG2HDXa3ihcxZ5m7VOhlxeWYWYiqXHi6V6SkLx4d1ytbhfMbbi2rxeLpaLYnr1cT1QTF80&#10;OpE3rSQeX6yEw9eYeCS3vrdwkumcCORdmrZTYX//TnWL3ZEVjfykrYxve6DsIDQeH/cJjS2I+eqp&#10;8YzI7pZB55+Qn+/3vHR9/NfNLwAAAP//AwBQSwMEFAAGAAgAAAAhACDJFqbhAAAACwEAAA8AAABk&#10;cnMvZG93bnJldi54bWxMj0FLw0AQhe+C/2EZwYu0u01akZhNkYJYRCim2vM2GZNgdjbNbpP4752e&#10;9Di8jzffS9eTbcWAvW8caVjMFQikwpUNVRo+9s+zBxA+GCpN6wg1/KCHdXZ9lZqkdCO945CHSnAJ&#10;+cRoqEPoEil9UaM1fu46JM6+XG9N4LOvZNmbkcttKyOl7qU1DfGH2nS4qbH4zs9Ww1jshsP+7UXu&#10;7g5bR6ftaZN/vmp9ezM9PYIIOIU/GC76rA4ZOx3dmUovWg2zxSpmlINoCeICKLXiMUcNcbyMQGap&#10;/L8h+wUAAP//AwBQSwECLQAUAAYACAAAACEAtoM4kv4AAADhAQAAEwAAAAAAAAAAAAAAAAAAAAAA&#10;W0NvbnRlbnRfVHlwZXNdLnhtbFBLAQItABQABgAIAAAAIQA4/SH/1gAAAJQBAAALAAAAAAAAAAAA&#10;AAAAAC8BAABfcmVscy8ucmVsc1BLAQItABQABgAIAAAAIQBS4pFWiQEAAPcCAAAOAAAAAAAAAAAA&#10;AAAAAC4CAABkcnMvZTJvRG9jLnhtbFBLAQItABQABgAIAAAAIQAgyRam4QAAAAsBAAAPAAAAAAAA&#10;AAAAAAAAAOMDAABkcnMvZG93bnJldi54bWxQSwUGAAAAAAQABADzAAAA8QQAAAAA&#10;" filled="f" stroked="f">
                <v:textbox>
                  <w:txbxContent>
                    <w:p w:rsidR="004D1832" w:rsidRPr="003A5B55" w:rsidRDefault="004D1832" w:rsidP="004D1832">
                      <w:pPr>
                        <w:pStyle w:val="NormalWeb"/>
                        <w:spacing w:before="0" w:beforeAutospacing="0" w:after="0" w:afterAutospacing="0"/>
                        <w:rPr>
                          <w:sz w:val="28"/>
                          <w:szCs w:val="28"/>
                        </w:rPr>
                      </w:pPr>
                      <w:r w:rsidRPr="003A5B55">
                        <w:rPr>
                          <w:kern w:val="24"/>
                          <w:sz w:val="28"/>
                          <w:szCs w:val="28"/>
                          <w:lang w:val="vi-VN"/>
                        </w:rPr>
                        <w:t>Đặt động hồ thang x1</w:t>
                      </w:r>
                      <w:r w:rsidRPr="003A5B55">
                        <w:rPr>
                          <w:kern w:val="24"/>
                          <w:sz w:val="28"/>
                          <w:szCs w:val="28"/>
                          <w:lang w:val="vi-VN"/>
                        </w:rPr>
                        <w:sym w:font="Symbol" w:char="F057"/>
                      </w:r>
                      <w:r w:rsidRPr="003A5B55">
                        <w:rPr>
                          <w:kern w:val="24"/>
                          <w:sz w:val="28"/>
                          <w:szCs w:val="28"/>
                        </w:rPr>
                        <w:t>:</w:t>
                      </w:r>
                    </w:p>
                    <w:p w:rsidR="004D1832" w:rsidRPr="003A5B55" w:rsidRDefault="004D1832" w:rsidP="004D1832">
                      <w:pPr>
                        <w:pStyle w:val="NormalWeb"/>
                        <w:spacing w:before="0" w:beforeAutospacing="0" w:after="0" w:afterAutospacing="0"/>
                        <w:rPr>
                          <w:sz w:val="28"/>
                          <w:szCs w:val="28"/>
                        </w:rPr>
                      </w:pPr>
                      <w:r w:rsidRPr="003A5B55">
                        <w:rPr>
                          <w:kern w:val="24"/>
                          <w:sz w:val="28"/>
                          <w:szCs w:val="28"/>
                        </w:rPr>
                        <w:t xml:space="preserve">  - Đo thuận và ngược giữa A-K, A-G  thì R=</w:t>
                      </w:r>
                      <w:r w:rsidRPr="003A5B55">
                        <w:rPr>
                          <w:kern w:val="24"/>
                          <w:sz w:val="28"/>
                          <w:szCs w:val="28"/>
                        </w:rPr>
                        <w:sym w:font="Symbol" w:char="F0A5"/>
                      </w:r>
                      <w:r w:rsidRPr="003A5B55">
                        <w:rPr>
                          <w:kern w:val="24"/>
                          <w:sz w:val="28"/>
                          <w:szCs w:val="28"/>
                        </w:rPr>
                        <w:sym w:font="Symbol" w:char="F057"/>
                      </w:r>
                    </w:p>
                    <w:p w:rsidR="004D1832" w:rsidRPr="003A5B55" w:rsidRDefault="004D1832" w:rsidP="004D1832">
                      <w:pPr>
                        <w:pStyle w:val="NormalWeb"/>
                        <w:spacing w:before="0" w:beforeAutospacing="0" w:after="0" w:afterAutospacing="0"/>
                        <w:rPr>
                          <w:sz w:val="28"/>
                          <w:szCs w:val="28"/>
                        </w:rPr>
                      </w:pPr>
                      <w:r w:rsidRPr="003A5B55">
                        <w:rPr>
                          <w:kern w:val="24"/>
                          <w:sz w:val="28"/>
                          <w:szCs w:val="28"/>
                        </w:rPr>
                        <w:t xml:space="preserve">  -  Đo thuận và ngược giữa K-G thì có tính diode </w:t>
                      </w:r>
                      <w:r w:rsidRPr="003A5B55">
                        <w:rPr>
                          <w:i/>
                          <w:iCs/>
                          <w:kern w:val="24"/>
                          <w:sz w:val="28"/>
                          <w:szCs w:val="28"/>
                        </w:rPr>
                        <w:t>(chú ý điện trở chênh lệch giữa thuận và ngược rất nhỏ khoảng 5</w:t>
                      </w:r>
                      <w:r w:rsidRPr="003A5B55">
                        <w:rPr>
                          <w:i/>
                          <w:iCs/>
                          <w:kern w:val="24"/>
                          <w:sz w:val="28"/>
                          <w:szCs w:val="28"/>
                        </w:rPr>
                        <w:sym w:font="Symbol" w:char="F057"/>
                      </w:r>
                      <w:r w:rsidRPr="003A5B55">
                        <w:rPr>
                          <w:i/>
                          <w:iCs/>
                          <w:kern w:val="24"/>
                          <w:sz w:val="28"/>
                          <w:szCs w:val="28"/>
                        </w:rPr>
                        <w:t>-30</w:t>
                      </w:r>
                      <w:r w:rsidRPr="003A5B55">
                        <w:rPr>
                          <w:i/>
                          <w:iCs/>
                          <w:kern w:val="24"/>
                          <w:sz w:val="28"/>
                          <w:szCs w:val="28"/>
                        </w:rPr>
                        <w:sym w:font="Symbol" w:char="F057"/>
                      </w:r>
                      <w:r w:rsidRPr="003A5B55">
                        <w:rPr>
                          <w:i/>
                          <w:iCs/>
                          <w:kern w:val="24"/>
                          <w:sz w:val="28"/>
                          <w:szCs w:val="28"/>
                        </w:rPr>
                        <w:t>, SCR công suất càng lớn độ chênh lệch càng nhỏ)</w:t>
                      </w:r>
                    </w:p>
                    <w:p w:rsidR="004D1832" w:rsidRPr="003A5B55" w:rsidRDefault="004D1832" w:rsidP="004D1832">
                      <w:pPr>
                        <w:pStyle w:val="NormalWeb"/>
                        <w:spacing w:before="0" w:beforeAutospacing="0" w:after="0" w:afterAutospacing="0"/>
                        <w:rPr>
                          <w:sz w:val="28"/>
                          <w:szCs w:val="28"/>
                        </w:rPr>
                      </w:pPr>
                      <w:r w:rsidRPr="003A5B55">
                        <w:rPr>
                          <w:kern w:val="24"/>
                          <w:sz w:val="28"/>
                          <w:szCs w:val="28"/>
                        </w:rPr>
                        <w:t xml:space="preserve">    -  </w:t>
                      </w:r>
                      <w:r w:rsidRPr="003A5B55">
                        <w:rPr>
                          <w:kern w:val="24"/>
                          <w:sz w:val="28"/>
                          <w:szCs w:val="28"/>
                          <w:lang w:val="vi-VN"/>
                        </w:rPr>
                        <w:t>Đặt động hồ thang x1</w:t>
                      </w:r>
                      <w:r w:rsidRPr="003A5B55">
                        <w:rPr>
                          <w:kern w:val="24"/>
                          <w:sz w:val="28"/>
                          <w:szCs w:val="28"/>
                          <w:lang w:val="vi-VN"/>
                        </w:rPr>
                        <w:sym w:font="Symbol" w:char="F057"/>
                      </w:r>
                      <w:r w:rsidRPr="003A5B55">
                        <w:rPr>
                          <w:kern w:val="24"/>
                          <w:sz w:val="28"/>
                          <w:szCs w:val="28"/>
                          <w:lang w:val="vi-VN"/>
                        </w:rPr>
                        <w:t>, đặt</w:t>
                      </w:r>
                      <w:r w:rsidRPr="003A5B55">
                        <w:rPr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  <w:r w:rsidRPr="003A5B55">
                        <w:rPr>
                          <w:kern w:val="24"/>
                          <w:sz w:val="28"/>
                          <w:szCs w:val="28"/>
                          <w:lang w:val="vi-VN"/>
                        </w:rPr>
                        <w:t>que đen vào Anot, que đỏ vào Katot ban đầu kim không lên , dùng Tovit chập</w:t>
                      </w:r>
                      <w:r w:rsidRPr="003A5B55">
                        <w:rPr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  <w:r w:rsidRPr="003A5B55">
                        <w:rPr>
                          <w:kern w:val="24"/>
                          <w:sz w:val="28"/>
                          <w:szCs w:val="28"/>
                          <w:lang w:val="vi-VN"/>
                        </w:rPr>
                        <w:t>chân A vào chân G =&gt; thấy  đồng hồ lên kim , sau đó bỏ Tovit ra =&gt; đồng hồ</w:t>
                      </w:r>
                      <w:r w:rsidRPr="003A5B55">
                        <w:rPr>
                          <w:kern w:val="24"/>
                          <w:sz w:val="28"/>
                          <w:szCs w:val="28"/>
                        </w:rPr>
                        <w:t xml:space="preserve"> </w:t>
                      </w:r>
                      <w:r w:rsidRPr="003A5B55">
                        <w:rPr>
                          <w:kern w:val="24"/>
                          <w:sz w:val="28"/>
                          <w:szCs w:val="28"/>
                          <w:lang w:val="vi-VN"/>
                        </w:rPr>
                        <w:t xml:space="preserve">vẫn lên kim =&gt; như vậy là Thyristor tốt </w:t>
                      </w:r>
                      <w:r w:rsidRPr="003A5B55">
                        <w:rPr>
                          <w:i/>
                          <w:iCs/>
                          <w:kern w:val="24"/>
                          <w:sz w:val="28"/>
                          <w:szCs w:val="28"/>
                        </w:rPr>
                        <w:t xml:space="preserve">(nếu SCR công suất lớn có thể </w:t>
                      </w:r>
                      <w:r w:rsidRPr="003A5B55">
                        <w:rPr>
                          <w:i/>
                          <w:iCs/>
                          <w:kern w:val="24"/>
                          <w:sz w:val="28"/>
                          <w:szCs w:val="28"/>
                          <w:lang w:val="vi-VN"/>
                        </w:rPr>
                        <w:t xml:space="preserve">sau </w:t>
                      </w:r>
                      <w:r w:rsidRPr="003A5B55">
                        <w:rPr>
                          <w:i/>
                          <w:iCs/>
                          <w:kern w:val="24"/>
                          <w:sz w:val="28"/>
                          <w:szCs w:val="28"/>
                        </w:rPr>
                        <w:t>khi</w:t>
                      </w:r>
                      <w:r w:rsidRPr="003A5B55">
                        <w:rPr>
                          <w:i/>
                          <w:iCs/>
                          <w:kern w:val="24"/>
                          <w:sz w:val="28"/>
                          <w:szCs w:val="28"/>
                          <w:lang w:val="vi-VN"/>
                        </w:rPr>
                        <w:t xml:space="preserve"> bỏ Tovit ra =&gt; kim </w:t>
                      </w:r>
                      <w:r w:rsidRPr="003A5B55">
                        <w:rPr>
                          <w:i/>
                          <w:iCs/>
                          <w:kern w:val="24"/>
                          <w:sz w:val="28"/>
                          <w:szCs w:val="28"/>
                        </w:rPr>
                        <w:t>không giữ do không đủ dòng duy trì)</w:t>
                      </w:r>
                    </w:p>
                  </w:txbxContent>
                </v:textbox>
              </v:rect>
            </w:pict>
          </mc:Fallback>
        </mc:AlternateContent>
      </w:r>
    </w:p>
    <w:p w:rsidR="00D608CF" w:rsidRDefault="00D608CF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</w:p>
    <w:p w:rsidR="006A376D" w:rsidRDefault="006A376D" w:rsidP="00474F5F">
      <w:pPr>
        <w:rPr>
          <w:rFonts w:ascii="Times New Roman" w:hAnsi="Times New Roman"/>
        </w:rPr>
      </w:pPr>
    </w:p>
    <w:p w:rsidR="00D608CF" w:rsidRDefault="00D608CF" w:rsidP="00474F5F">
      <w:pPr>
        <w:rPr>
          <w:rFonts w:ascii="Times New Roman" w:hAnsi="Times New Roman"/>
        </w:rPr>
      </w:pPr>
    </w:p>
    <w:p w:rsidR="006A376D" w:rsidRPr="006A376D" w:rsidRDefault="006A376D" w:rsidP="008E420D">
      <w:pPr>
        <w:numPr>
          <w:ilvl w:val="0"/>
          <w:numId w:val="1"/>
        </w:numPr>
        <w:tabs>
          <w:tab w:val="clear" w:pos="2160"/>
        </w:tabs>
        <w:ind w:left="360"/>
        <w:rPr>
          <w:b/>
          <w:sz w:val="28"/>
          <w:szCs w:val="28"/>
        </w:rPr>
      </w:pPr>
      <w:r w:rsidRPr="006A376D">
        <w:rPr>
          <w:b/>
          <w:sz w:val="28"/>
          <w:szCs w:val="28"/>
        </w:rPr>
        <w:t>Triac</w:t>
      </w:r>
    </w:p>
    <w:p w:rsidR="006A376D" w:rsidRDefault="006A376D" w:rsidP="006A376D">
      <w:pPr>
        <w:pStyle w:val="List3"/>
        <w:ind w:left="390" w:firstLine="0"/>
        <w:jc w:val="center"/>
      </w:pPr>
      <w:r>
        <w:object w:dxaOrig="11774" w:dyaOrig="9871">
          <v:shape id="_x0000_i1038" type="#_x0000_t75" style="width:293.15pt;height:246.75pt" o:ole="">
            <v:imagedata r:id="rId56" o:title=""/>
          </v:shape>
          <o:OLEObject Type="Embed" ProgID="Visio.Drawing.11" ShapeID="_x0000_i1038" DrawAspect="Content" ObjectID="_1578897620" r:id="rId57"/>
        </w:object>
      </w:r>
    </w:p>
    <w:p w:rsidR="006A376D" w:rsidRDefault="006A376D" w:rsidP="006A376D">
      <w:pPr>
        <w:pStyle w:val="List3"/>
        <w:ind w:left="390" w:firstLine="0"/>
      </w:pPr>
    </w:p>
    <w:p w:rsidR="006A376D" w:rsidRPr="006A376D" w:rsidRDefault="006A376D" w:rsidP="006A376D">
      <w:pPr>
        <w:pStyle w:val="List3"/>
        <w:ind w:left="390" w:firstLine="0"/>
        <w:rPr>
          <w:b/>
        </w:rPr>
      </w:pPr>
      <w:r w:rsidRPr="006A376D">
        <w:rPr>
          <w:b/>
        </w:rPr>
        <w:t xml:space="preserve">Kieåm tra Triac </w:t>
      </w:r>
    </w:p>
    <w:p w:rsidR="006A376D" w:rsidRDefault="006A376D" w:rsidP="006A376D">
      <w:pPr>
        <w:pStyle w:val="List3"/>
        <w:ind w:left="390" w:firstLine="0"/>
      </w:pPr>
      <w:r>
        <w:t xml:space="preserve">                                   </w:t>
      </w:r>
    </w:p>
    <w:p w:rsidR="006A376D" w:rsidRPr="00435A68" w:rsidRDefault="00043C7D" w:rsidP="006A376D">
      <w:pPr>
        <w:pStyle w:val="List3"/>
        <w:ind w:left="390" w:firstLine="0"/>
        <w:rPr>
          <w:b/>
        </w:rPr>
      </w:pPr>
      <w:r>
        <w:rPr>
          <w:noProof/>
        </w:rPr>
        <w:pict>
          <v:shape id="_x0000_s1035" type="#_x0000_t75" style="position:absolute;left:0;text-align:left;margin-left:390.8pt;margin-top:.9pt;width:246.6pt;height:278.25pt;z-index:251674624;mso-position-horizontal:right;mso-position-horizontal-relative:text;mso-position-vertical:absolute;mso-position-vertical-relative:text" filled="t">
            <v:imagedata r:id="rId58" o:title=""/>
            <w10:wrap type="square"/>
          </v:shape>
          <o:OLEObject Type="Embed" ProgID="Visio.Drawing.11" ShapeID="_x0000_s1035" DrawAspect="Content" ObjectID="_1578897626" r:id="rId59"/>
        </w:pict>
      </w:r>
      <w:r w:rsidR="006A376D" w:rsidRPr="00435A68">
        <w:rPr>
          <w:b/>
        </w:rPr>
        <w:t>Kieåm tra T1 vaø T2:</w:t>
      </w:r>
    </w:p>
    <w:p w:rsidR="006A376D" w:rsidRDefault="006A376D" w:rsidP="006A376D">
      <w:pPr>
        <w:pStyle w:val="List3"/>
        <w:ind w:left="390" w:firstLine="0"/>
      </w:pPr>
      <w:r>
        <w:t xml:space="preserve">Chænh giai ño VOM  veà vò trí R×1k </w:t>
      </w:r>
    </w:p>
    <w:p w:rsidR="006A376D" w:rsidRDefault="006A376D" w:rsidP="006A376D">
      <w:pPr>
        <w:pStyle w:val="List3"/>
        <w:ind w:left="390" w:firstLine="0"/>
      </w:pPr>
      <w:r>
        <w:t xml:space="preserve">Ñaët que ñen vaøo T1 que ñoû vaøo T2, kim ñoàng hoà seõ chæ </w:t>
      </w:r>
      <w:r>
        <w:rPr>
          <w:rFonts w:ascii="Times New Roman" w:hAnsi="Times New Roman"/>
        </w:rPr>
        <w:t>∞</w:t>
      </w:r>
    </w:p>
    <w:p w:rsidR="006A376D" w:rsidRDefault="006A376D" w:rsidP="006A376D">
      <w:pPr>
        <w:pStyle w:val="List3"/>
        <w:ind w:left="390" w:firstLine="0"/>
        <w:rPr>
          <w:rFonts w:ascii="Times New Roman" w:hAnsi="Times New Roman"/>
        </w:rPr>
      </w:pPr>
      <w:r>
        <w:t xml:space="preserve">Ñoåi chieàu que ño, kim ñoàng hoà  vaãn chæ </w:t>
      </w:r>
      <w:r>
        <w:rPr>
          <w:rFonts w:ascii="Times New Roman" w:hAnsi="Times New Roman"/>
        </w:rPr>
        <w:t>∞</w:t>
      </w:r>
    </w:p>
    <w:p w:rsidR="006A376D" w:rsidRPr="00435A68" w:rsidRDefault="006A376D" w:rsidP="006A376D">
      <w:pPr>
        <w:pStyle w:val="List3"/>
        <w:numPr>
          <w:ilvl w:val="0"/>
          <w:numId w:val="4"/>
        </w:numPr>
        <w:rPr>
          <w:b/>
        </w:rPr>
      </w:pPr>
      <w:r w:rsidRPr="00435A68">
        <w:rPr>
          <w:b/>
        </w:rPr>
        <w:t xml:space="preserve">Kieåm tra </w:t>
      </w:r>
      <w:r>
        <w:rPr>
          <w:b/>
        </w:rPr>
        <w:t xml:space="preserve">traïng thaùi daãn cuûa </w:t>
      </w:r>
      <w:r w:rsidRPr="00435A68">
        <w:rPr>
          <w:b/>
        </w:rPr>
        <w:t xml:space="preserve"> triac:</w:t>
      </w:r>
    </w:p>
    <w:p w:rsidR="006A376D" w:rsidRDefault="006A376D" w:rsidP="006A376D">
      <w:pPr>
        <w:pStyle w:val="List3"/>
        <w:ind w:left="390" w:firstLine="0"/>
      </w:pPr>
      <w:r>
        <w:t xml:space="preserve">Chænh giai ño VOM  veà vò trí R×1 </w:t>
      </w:r>
    </w:p>
    <w:p w:rsidR="006A376D" w:rsidRDefault="006A376D" w:rsidP="006A376D">
      <w:pPr>
        <w:pStyle w:val="List3"/>
        <w:ind w:left="390" w:firstLine="0"/>
      </w:pPr>
      <w:r>
        <w:t xml:space="preserve">Ñaët 2 que ño nhö hình veõ : que ñen vaøo T1 que ñoû vaøo T2. Chaïm que ñen ñoàng thôøi vaøo T2 </w:t>
      </w:r>
    </w:p>
    <w:p w:rsidR="006A376D" w:rsidRDefault="006A376D" w:rsidP="006A376D">
      <w:pPr>
        <w:pStyle w:val="List3"/>
        <w:ind w:left="390" w:firstLine="0"/>
      </w:pPr>
      <w:r>
        <w:t>vaø G, kim ñoàng hoà seõ chæ 1 trò soá . Vaãn chaïm que ñen vaøo T2 vaø khoâng chaïm que ñen vaøo G nöõa, kim ñoàng hoà vaãn giöû nguyeân trò soá .</w:t>
      </w:r>
    </w:p>
    <w:p w:rsidR="006A376D" w:rsidRDefault="006A376D" w:rsidP="00D608CF">
      <w:pPr>
        <w:pStyle w:val="NormalWeb"/>
        <w:spacing w:before="0" w:beforeAutospacing="0" w:after="0" w:afterAutospacing="0"/>
        <w:textAlignment w:val="baseline"/>
        <w:rPr>
          <w:rFonts w:eastAsia="Times New Roman"/>
          <w:sz w:val="28"/>
          <w:szCs w:val="28"/>
        </w:rPr>
      </w:pPr>
    </w:p>
    <w:p w:rsidR="006A376D" w:rsidRDefault="006A376D" w:rsidP="00D608CF">
      <w:pPr>
        <w:pStyle w:val="NormalWeb"/>
        <w:spacing w:before="0" w:beforeAutospacing="0" w:after="0" w:afterAutospacing="0"/>
        <w:textAlignment w:val="baseline"/>
        <w:rPr>
          <w:rFonts w:eastAsia="Times New Roman"/>
          <w:sz w:val="28"/>
          <w:szCs w:val="28"/>
        </w:rPr>
      </w:pPr>
    </w:p>
    <w:p w:rsidR="006A376D" w:rsidRDefault="006A376D" w:rsidP="00D608CF">
      <w:pPr>
        <w:pStyle w:val="NormalWeb"/>
        <w:spacing w:before="0" w:beforeAutospacing="0" w:after="0" w:afterAutospacing="0"/>
        <w:textAlignment w:val="baseline"/>
        <w:rPr>
          <w:rFonts w:eastAsia="Times New Roman"/>
          <w:sz w:val="28"/>
          <w:szCs w:val="28"/>
        </w:rPr>
      </w:pPr>
    </w:p>
    <w:p w:rsidR="006A376D" w:rsidRDefault="006A376D" w:rsidP="00D608CF">
      <w:pPr>
        <w:pStyle w:val="NormalWeb"/>
        <w:spacing w:before="0" w:beforeAutospacing="0" w:after="0" w:afterAutospacing="0"/>
        <w:textAlignment w:val="baseline"/>
        <w:rPr>
          <w:rFonts w:eastAsia="Times New Roman"/>
          <w:sz w:val="28"/>
          <w:szCs w:val="28"/>
        </w:rPr>
      </w:pPr>
    </w:p>
    <w:p w:rsidR="006A376D" w:rsidRDefault="006A376D" w:rsidP="00D608CF">
      <w:pPr>
        <w:pStyle w:val="NormalWeb"/>
        <w:spacing w:before="0" w:beforeAutospacing="0" w:after="0" w:afterAutospacing="0"/>
        <w:textAlignment w:val="baseline"/>
        <w:rPr>
          <w:rFonts w:eastAsia="Times New Roman"/>
          <w:sz w:val="28"/>
          <w:szCs w:val="28"/>
        </w:rPr>
      </w:pPr>
    </w:p>
    <w:p w:rsidR="006A376D" w:rsidRDefault="006A376D" w:rsidP="00D608CF">
      <w:pPr>
        <w:pStyle w:val="NormalWeb"/>
        <w:spacing w:before="0" w:beforeAutospacing="0" w:after="0" w:afterAutospacing="0"/>
        <w:textAlignment w:val="baseline"/>
        <w:rPr>
          <w:rFonts w:eastAsia="Times New Roman"/>
          <w:sz w:val="28"/>
          <w:szCs w:val="28"/>
        </w:rPr>
      </w:pPr>
    </w:p>
    <w:p w:rsidR="00D608CF" w:rsidRPr="00D608CF" w:rsidRDefault="00D608CF" w:rsidP="008E420D">
      <w:pPr>
        <w:numPr>
          <w:ilvl w:val="0"/>
          <w:numId w:val="1"/>
        </w:numPr>
        <w:tabs>
          <w:tab w:val="clear" w:pos="2160"/>
        </w:tabs>
        <w:ind w:left="360"/>
        <w:rPr>
          <w:sz w:val="36"/>
          <w:szCs w:val="36"/>
        </w:rPr>
      </w:pPr>
      <w:r w:rsidRPr="00D608CF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E7E37D2" wp14:editId="6B3044E3">
                <wp:simplePos x="0" y="0"/>
                <wp:positionH relativeFrom="column">
                  <wp:posOffset>-43031</wp:posOffset>
                </wp:positionH>
                <wp:positionV relativeFrom="paragraph">
                  <wp:posOffset>242757</wp:posOffset>
                </wp:positionV>
                <wp:extent cx="4098253" cy="4006700"/>
                <wp:effectExtent l="0" t="0" r="0" b="0"/>
                <wp:wrapNone/>
                <wp:docPr id="3073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98253" cy="4006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D608CF" w:rsidRPr="00D608CF" w:rsidRDefault="00D608CF" w:rsidP="00D608CF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kinsoku w:val="0"/>
                              <w:overflowPunct w:val="0"/>
                              <w:jc w:val="center"/>
                              <w:textAlignment w:val="baseline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D608CF">
                              <w:rPr>
                                <w:rFonts w:ascii="Times New Roman" w:hAnsi="Times New Roman"/>
                                <w:b/>
                                <w:bCs/>
                                <w:kern w:val="24"/>
                                <w:sz w:val="28"/>
                                <w:szCs w:val="28"/>
                              </w:rPr>
                              <w:t>Một Mosfet còn tốt</w:t>
                            </w:r>
                            <w:r w:rsidRPr="00D608CF">
                              <w:rPr>
                                <w:rFonts w:ascii="Times New Roman" w:hAnsi="Times New Roman"/>
                                <w:kern w:val="24"/>
                                <w:sz w:val="28"/>
                                <w:szCs w:val="28"/>
                              </w:rPr>
                              <w:t xml:space="preserve"> : Là khi đo trở kháng giữa G với S và giữa G với D có điện trở bằng vô cùng ( kim không lên cả hai chiều đo)  và khi G đã được thoát điện thì trở kháng giữa D và S phải là vô cùng. </w:t>
                            </w:r>
                          </w:p>
                          <w:p w:rsidR="00D608CF" w:rsidRPr="00D608CF" w:rsidRDefault="00D608CF" w:rsidP="00D608CF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kinsoku w:val="0"/>
                              <w:overflowPunct w:val="0"/>
                              <w:jc w:val="center"/>
                              <w:textAlignment w:val="baseline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D608CF">
                              <w:rPr>
                                <w:rFonts w:ascii="Times New Roman" w:hAnsi="Times New Roman"/>
                                <w:b/>
                                <w:bCs/>
                                <w:kern w:val="24"/>
                                <w:sz w:val="28"/>
                                <w:szCs w:val="28"/>
                              </w:rPr>
                              <w:t>Các bước kiểm tra như sau :</w:t>
                            </w:r>
                          </w:p>
                          <w:p w:rsidR="00D608CF" w:rsidRPr="00D608CF" w:rsidRDefault="00D608CF" w:rsidP="00D608C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8"/>
                                <w:szCs w:val="28"/>
                              </w:rPr>
                            </w:pPr>
                            <w:r w:rsidRPr="00D608CF">
                              <w:rPr>
                                <w:i/>
                                <w:iCs/>
                                <w:kern w:val="24"/>
                                <w:sz w:val="28"/>
                                <w:szCs w:val="28"/>
                                <w:lang w:val="vi-VN"/>
                              </w:rPr>
                              <w:t>Đo kiểm tra Mosfet ngược thấy còn tốt.</w:t>
                            </w:r>
                          </w:p>
                          <w:p w:rsidR="00D608CF" w:rsidRPr="00D608CF" w:rsidRDefault="00D608CF" w:rsidP="00D608C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8"/>
                                <w:szCs w:val="28"/>
                              </w:rPr>
                            </w:pPr>
                            <w:r w:rsidRPr="00D608CF">
                              <w:rPr>
                                <w:kern w:val="24"/>
                                <w:sz w:val="28"/>
                                <w:szCs w:val="28"/>
                                <w:lang w:val="vi-VN"/>
                              </w:rPr>
                              <w:t>Bước 1 : Chuẩn bị để thang x1KW</w:t>
                            </w:r>
                          </w:p>
                          <w:p w:rsidR="00D608CF" w:rsidRPr="00D608CF" w:rsidRDefault="00D608CF" w:rsidP="00D608C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8"/>
                                <w:szCs w:val="28"/>
                              </w:rPr>
                            </w:pPr>
                            <w:r w:rsidRPr="00D608CF">
                              <w:rPr>
                                <w:kern w:val="24"/>
                                <w:sz w:val="28"/>
                                <w:szCs w:val="28"/>
                                <w:lang w:val="vi-VN"/>
                              </w:rPr>
                              <w:t>Bước 2 : Nạp cho G một điện tích ( để que đen vào G que đỏ vào S hoặc D )</w:t>
                            </w:r>
                          </w:p>
                          <w:p w:rsidR="00D608CF" w:rsidRPr="00D608CF" w:rsidRDefault="00D608CF" w:rsidP="00D608C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8"/>
                                <w:szCs w:val="28"/>
                              </w:rPr>
                            </w:pPr>
                            <w:r w:rsidRPr="00D608CF">
                              <w:rPr>
                                <w:kern w:val="24"/>
                                <w:sz w:val="28"/>
                                <w:szCs w:val="28"/>
                                <w:lang w:val="vi-VN"/>
                              </w:rPr>
                              <w:t>Bước 3 :  Sau khi nạp cho G một điện tích  ta đo giữa D và S ( que đen vào D que đỏ vào S  ) =&gt; kim sẽ lên.</w:t>
                            </w:r>
                          </w:p>
                          <w:p w:rsidR="00D608CF" w:rsidRPr="00D608CF" w:rsidRDefault="00D608CF" w:rsidP="00D608C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8"/>
                                <w:szCs w:val="28"/>
                              </w:rPr>
                            </w:pPr>
                            <w:r w:rsidRPr="00D608CF">
                              <w:rPr>
                                <w:kern w:val="24"/>
                                <w:sz w:val="28"/>
                                <w:szCs w:val="28"/>
                                <w:lang w:val="vi-VN"/>
                              </w:rPr>
                              <w:t>Bước 4 : Chập G vào D hoặc G vào S để thoát điện chân G.</w:t>
                            </w:r>
                          </w:p>
                          <w:p w:rsidR="00D608CF" w:rsidRPr="00D608CF" w:rsidRDefault="00D608CF" w:rsidP="00D608C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8"/>
                                <w:szCs w:val="28"/>
                              </w:rPr>
                            </w:pPr>
                            <w:r w:rsidRPr="00D608CF">
                              <w:rPr>
                                <w:kern w:val="24"/>
                                <w:sz w:val="28"/>
                                <w:szCs w:val="28"/>
                                <w:lang w:val="vi-VN"/>
                              </w:rPr>
                              <w:t>Bước 5 : Sau khi đã thoát điện chân G đo lại DS như bước 3 kim không lên.</w:t>
                            </w:r>
                          </w:p>
                          <w:p w:rsidR="00D608CF" w:rsidRPr="00D608CF" w:rsidRDefault="00D608CF" w:rsidP="00D608C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8"/>
                                <w:szCs w:val="28"/>
                              </w:rPr>
                            </w:pPr>
                            <w:r w:rsidRPr="00D608CF">
                              <w:rPr>
                                <w:b/>
                                <w:bCs/>
                                <w:kern w:val="24"/>
                                <w:sz w:val="28"/>
                                <w:szCs w:val="28"/>
                                <w:lang w:val="vi-VN"/>
                              </w:rPr>
                              <w:t>=&gt; Kết quả như vậy là Mosfet tốt.</w:t>
                            </w:r>
                          </w:p>
                          <w:p w:rsidR="00D608CF" w:rsidRPr="00D608CF" w:rsidRDefault="00D608CF" w:rsidP="00D608CF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D608CF">
                              <w:rPr>
                                <w:kern w:val="24"/>
                                <w:sz w:val="28"/>
                                <w:szCs w:val="28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ctr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" o:spid="_x0000_s1031" style="position:absolute;margin-left:-3.4pt;margin-top:19.1pt;width:322.7pt;height:315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2KYNgIAAFIEAAAOAAAAZHJzL2Uyb0RvYy54bWysVE2P2jAQvVfqf7B8LwksFIgIqxXbrSrR&#10;7aps1fPgOMSqv2obEvrrO3aApdtb1Rwsj2fmeebNcxa3nZLkwJ0XRpd0OMgp4ZqZSuhdSb89P7yb&#10;UeID6Aqk0bykR+7p7fLtm0VrCz4yjZEVdwRBtC9aW9ImBFtkmWcNV+AHxnKNzto4BQFNt8sqBy2i&#10;K5mN8vx91hpXWWcY9x5P73snXSb8uuYsfKlrzwORJcXaQlpdWrdxzZYLKHYObCPYqQz4hyoUCI2X&#10;XqDuIQDZO/EXlBLMGW/qMGBGZaauBeOpB+xmmL/qZtOA5akXJMfbC03+/8Gyx8OTI6Iq6U0+vaFE&#10;g8IpfUXeQO8kJ8PIUGt9gYEb++Rij96uDfvhiTarBqP4nXOmbThUWFeKz/5IiIbHVLJtP5sK0WEf&#10;TCKrq52KgEgD6dJMjpeZ8C4QhofjfD4bTbAyhr4xTnyap6llUJzTrfPhIzeKxE1JHRaf4OGw9gHL&#10;x9BzSLxNmwchZRq81KQt6XwymqSEK48SAXUphSrpLI9fr5TY5QddpeQAQvZ7vEDqCM2T4k63nvvu&#10;+Qvdtks8DxNUdG5NdURa8PVg1Y1xvyhpUYkl9T/34Dgl8pNGSufD8ThKNxnjyXSEhrv2bK89eq9W&#10;BsU+pAQ0Q9SSsuDOxir02kfxWQhrvbEshsbaI0XP3Xdw9sRjwBE8mrMGoXhFZx/bE3qHE61F4vql&#10;MSQ+GijcNILTI4sv49pOUS+/guVvAAAA//8DAFBLAwQUAAYACAAAACEAiEAF8twAAAAJAQAADwAA&#10;AGRycy9kb3ducmV2LnhtbEyPzU7DMBCE70i8g7VI3FonqRSFEKeCol56oyBx3cbbOMI/Ueym4e27&#10;nOC2oxnNfNtsF2fFTFMcgleQrzMQ5LugB98r+PzYryoQMaHXaIMnBT8UYdve3zVY63D17zQfUy+4&#10;xMcaFZiUxlrK2BlyGNdhJM/eOUwOE8upl3rCK5c7K4ssK6XDwfOCwZF2hrrv48UpWF6/UAZr6IzS&#10;ZYd5n7/lO6vU48Py8gwi0ZL+wvCLz+jQMtMpXLyOwipYlUyeFGyqAgT75aYqQZz4KJ8KkG0j/3/Q&#10;3gAAAP//AwBQSwECLQAUAAYACAAAACEAtoM4kv4AAADhAQAAEwAAAAAAAAAAAAAAAAAAAAAAW0Nv&#10;bnRlbnRfVHlwZXNdLnhtbFBLAQItABQABgAIAAAAIQA4/SH/1gAAAJQBAAALAAAAAAAAAAAAAAAA&#10;AC8BAABfcmVscy8ucmVsc1BLAQItABQABgAIAAAAIQBYi2KYNgIAAFIEAAAOAAAAAAAAAAAAAAAA&#10;AC4CAABkcnMvZTJvRG9jLnhtbFBLAQItABQABgAIAAAAIQCIQAXy3AAAAAkBAAAPAAAAAAAAAAAA&#10;AAAAAJAEAABkcnMvZG93bnJldi54bWxQSwUGAAAAAAQABADzAAAAmQUAAAAA&#10;" filled="f" stroked="f">
                <v:textbox>
                  <w:txbxContent>
                    <w:p w:rsidR="00D608CF" w:rsidRPr="00D608CF" w:rsidRDefault="00D608CF" w:rsidP="00D608CF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kinsoku w:val="0"/>
                        <w:overflowPunct w:val="0"/>
                        <w:jc w:val="center"/>
                        <w:textAlignment w:val="baseline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D608CF">
                        <w:rPr>
                          <w:rFonts w:ascii="Times New Roman" w:hAnsi="Times New Roman"/>
                          <w:b/>
                          <w:bCs/>
                          <w:kern w:val="24"/>
                          <w:sz w:val="28"/>
                          <w:szCs w:val="28"/>
                        </w:rPr>
                        <w:t>Một Mosfet còn tốt</w:t>
                      </w:r>
                      <w:r w:rsidRPr="00D608CF">
                        <w:rPr>
                          <w:rFonts w:ascii="Times New Roman" w:hAnsi="Times New Roman"/>
                          <w:kern w:val="24"/>
                          <w:sz w:val="28"/>
                          <w:szCs w:val="28"/>
                        </w:rPr>
                        <w:t xml:space="preserve"> : Là khi đo trở kháng giữa G với S và giữa G với D có điện trở bằng vô cùng ( kim không lên cả hai chiều đo)  và khi G đã được thoát điện thì trở kháng giữa D và S phải là vô cùng. </w:t>
                      </w:r>
                    </w:p>
                    <w:p w:rsidR="00D608CF" w:rsidRPr="00D608CF" w:rsidRDefault="00D608CF" w:rsidP="00D608CF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kinsoku w:val="0"/>
                        <w:overflowPunct w:val="0"/>
                        <w:jc w:val="center"/>
                        <w:textAlignment w:val="baseline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D608CF">
                        <w:rPr>
                          <w:rFonts w:ascii="Times New Roman" w:hAnsi="Times New Roman"/>
                          <w:b/>
                          <w:bCs/>
                          <w:kern w:val="24"/>
                          <w:sz w:val="28"/>
                          <w:szCs w:val="28"/>
                        </w:rPr>
                        <w:t>Các bước kiểm tra như sau :</w:t>
                      </w:r>
                    </w:p>
                    <w:p w:rsidR="00D608CF" w:rsidRPr="00D608CF" w:rsidRDefault="00D608CF" w:rsidP="00D608CF">
                      <w:pPr>
                        <w:pStyle w:val="NormalWeb"/>
                        <w:spacing w:before="0" w:beforeAutospacing="0" w:after="0" w:afterAutospacing="0"/>
                        <w:rPr>
                          <w:sz w:val="28"/>
                          <w:szCs w:val="28"/>
                        </w:rPr>
                      </w:pPr>
                      <w:r w:rsidRPr="00D608CF">
                        <w:rPr>
                          <w:i/>
                          <w:iCs/>
                          <w:kern w:val="24"/>
                          <w:sz w:val="28"/>
                          <w:szCs w:val="28"/>
                          <w:lang w:val="vi-VN"/>
                        </w:rPr>
                        <w:t>Đo kiểm tra Mosfet ngược thấy còn tốt.</w:t>
                      </w:r>
                    </w:p>
                    <w:p w:rsidR="00D608CF" w:rsidRPr="00D608CF" w:rsidRDefault="00D608CF" w:rsidP="00D608CF">
                      <w:pPr>
                        <w:pStyle w:val="NormalWeb"/>
                        <w:spacing w:before="0" w:beforeAutospacing="0" w:after="0" w:afterAutospacing="0"/>
                        <w:rPr>
                          <w:sz w:val="28"/>
                          <w:szCs w:val="28"/>
                        </w:rPr>
                      </w:pPr>
                      <w:r w:rsidRPr="00D608CF">
                        <w:rPr>
                          <w:kern w:val="24"/>
                          <w:sz w:val="28"/>
                          <w:szCs w:val="28"/>
                          <w:lang w:val="vi-VN"/>
                        </w:rPr>
                        <w:t>Bước 1 : Chuẩn bị để thang x1KW</w:t>
                      </w:r>
                    </w:p>
                    <w:p w:rsidR="00D608CF" w:rsidRPr="00D608CF" w:rsidRDefault="00D608CF" w:rsidP="00D608CF">
                      <w:pPr>
                        <w:pStyle w:val="NormalWeb"/>
                        <w:spacing w:before="0" w:beforeAutospacing="0" w:after="0" w:afterAutospacing="0"/>
                        <w:rPr>
                          <w:sz w:val="28"/>
                          <w:szCs w:val="28"/>
                        </w:rPr>
                      </w:pPr>
                      <w:r w:rsidRPr="00D608CF">
                        <w:rPr>
                          <w:kern w:val="24"/>
                          <w:sz w:val="28"/>
                          <w:szCs w:val="28"/>
                          <w:lang w:val="vi-VN"/>
                        </w:rPr>
                        <w:t>Bước 2 : Nạp cho G một điện tích ( để que đen vào G que đỏ vào S hoặc D )</w:t>
                      </w:r>
                    </w:p>
                    <w:p w:rsidR="00D608CF" w:rsidRPr="00D608CF" w:rsidRDefault="00D608CF" w:rsidP="00D608CF">
                      <w:pPr>
                        <w:pStyle w:val="NormalWeb"/>
                        <w:spacing w:before="0" w:beforeAutospacing="0" w:after="0" w:afterAutospacing="0"/>
                        <w:rPr>
                          <w:sz w:val="28"/>
                          <w:szCs w:val="28"/>
                        </w:rPr>
                      </w:pPr>
                      <w:r w:rsidRPr="00D608CF">
                        <w:rPr>
                          <w:kern w:val="24"/>
                          <w:sz w:val="28"/>
                          <w:szCs w:val="28"/>
                          <w:lang w:val="vi-VN"/>
                        </w:rPr>
                        <w:t>Bước 3 :  Sau khi nạp cho G một điện tích  ta đo giữa D và S ( que đen vào D que đỏ vào S  ) =&gt; kim sẽ lên.</w:t>
                      </w:r>
                    </w:p>
                    <w:p w:rsidR="00D608CF" w:rsidRPr="00D608CF" w:rsidRDefault="00D608CF" w:rsidP="00D608CF">
                      <w:pPr>
                        <w:pStyle w:val="NormalWeb"/>
                        <w:spacing w:before="0" w:beforeAutospacing="0" w:after="0" w:afterAutospacing="0"/>
                        <w:rPr>
                          <w:sz w:val="28"/>
                          <w:szCs w:val="28"/>
                        </w:rPr>
                      </w:pPr>
                      <w:r w:rsidRPr="00D608CF">
                        <w:rPr>
                          <w:kern w:val="24"/>
                          <w:sz w:val="28"/>
                          <w:szCs w:val="28"/>
                          <w:lang w:val="vi-VN"/>
                        </w:rPr>
                        <w:t>Bước 4 : Chập G vào D hoặc G vào S để thoát điện chân G.</w:t>
                      </w:r>
                    </w:p>
                    <w:p w:rsidR="00D608CF" w:rsidRPr="00D608CF" w:rsidRDefault="00D608CF" w:rsidP="00D608CF">
                      <w:pPr>
                        <w:pStyle w:val="NormalWeb"/>
                        <w:spacing w:before="0" w:beforeAutospacing="0" w:after="0" w:afterAutospacing="0"/>
                        <w:rPr>
                          <w:sz w:val="28"/>
                          <w:szCs w:val="28"/>
                        </w:rPr>
                      </w:pPr>
                      <w:r w:rsidRPr="00D608CF">
                        <w:rPr>
                          <w:kern w:val="24"/>
                          <w:sz w:val="28"/>
                          <w:szCs w:val="28"/>
                          <w:lang w:val="vi-VN"/>
                        </w:rPr>
                        <w:t>Bước 5 : Sau khi đã thoát điện chân G đo lại DS như bước 3 kim không lên.</w:t>
                      </w:r>
                    </w:p>
                    <w:p w:rsidR="00D608CF" w:rsidRPr="00D608CF" w:rsidRDefault="00D608CF" w:rsidP="00D608CF">
                      <w:pPr>
                        <w:pStyle w:val="NormalWeb"/>
                        <w:spacing w:before="0" w:beforeAutospacing="0" w:after="0" w:afterAutospacing="0"/>
                        <w:rPr>
                          <w:sz w:val="28"/>
                          <w:szCs w:val="28"/>
                        </w:rPr>
                      </w:pPr>
                      <w:r w:rsidRPr="00D608CF">
                        <w:rPr>
                          <w:b/>
                          <w:bCs/>
                          <w:kern w:val="24"/>
                          <w:sz w:val="28"/>
                          <w:szCs w:val="28"/>
                          <w:lang w:val="vi-VN"/>
                        </w:rPr>
                        <w:t>=&gt; Kết quả như vậy là Mosfet tốt.</w:t>
                      </w:r>
                    </w:p>
                    <w:p w:rsidR="00D608CF" w:rsidRPr="00D608CF" w:rsidRDefault="00D608CF" w:rsidP="00D608CF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28"/>
                          <w:szCs w:val="28"/>
                        </w:rPr>
                      </w:pPr>
                      <w:r w:rsidRPr="00D608CF">
                        <w:rPr>
                          <w:kern w:val="24"/>
                          <w:sz w:val="28"/>
                          <w:szCs w:val="28"/>
                        </w:rPr>
                        <w:t xml:space="preserve">  </w:t>
                      </w:r>
                    </w:p>
                  </w:txbxContent>
                </v:textbox>
              </v:rect>
            </w:pict>
          </mc:Fallback>
        </mc:AlternateContent>
      </w:r>
      <w:r w:rsidRPr="00D608CF">
        <w:rPr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 wp14:anchorId="35CF9663" wp14:editId="77C934FE">
            <wp:simplePos x="0" y="0"/>
            <wp:positionH relativeFrom="column">
              <wp:posOffset>3990975</wp:posOffset>
            </wp:positionH>
            <wp:positionV relativeFrom="paragraph">
              <wp:posOffset>242570</wp:posOffset>
            </wp:positionV>
            <wp:extent cx="2312670" cy="3270885"/>
            <wp:effectExtent l="0" t="0" r="0" b="5715"/>
            <wp:wrapSquare wrapText="bothSides"/>
            <wp:docPr id="3074" name="Picture 2" descr="D:\dia chi internet\mosfet_files\kt_mosfet_to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D:\dia chi internet\mosfet_files\kt_mosfet_tot.gif"/>
                    <pic:cNvPicPr>
                      <a:picLocks noChangeAspect="1" noChangeArrowheads="1" noCrop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670" cy="3270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GoBack"/>
      <w:bookmarkEnd w:id="0"/>
      <w:r w:rsidRPr="00D608CF">
        <w:rPr>
          <w:rFonts w:ascii="Arial" w:hAnsi="Arial" w:cstheme="minorBidi"/>
          <w:b/>
          <w:bCs/>
          <w:kern w:val="24"/>
          <w:position w:val="1"/>
          <w:sz w:val="28"/>
          <w:szCs w:val="28"/>
        </w:rPr>
        <w:t>Đo kiểm tra Mosfet</w:t>
      </w:r>
      <w:r w:rsidRPr="00D608CF">
        <w:rPr>
          <w:rFonts w:ascii="Arial" w:hAnsi="Arial" w:cstheme="minorBidi"/>
          <w:b/>
          <w:bCs/>
          <w:kern w:val="24"/>
          <w:position w:val="1"/>
          <w:sz w:val="36"/>
          <w:szCs w:val="36"/>
        </w:rPr>
        <w:t xml:space="preserve"> </w:t>
      </w:r>
    </w:p>
    <w:p w:rsidR="004D1832" w:rsidRPr="00C37D46" w:rsidRDefault="004D1832" w:rsidP="00474F5F">
      <w:pPr>
        <w:rPr>
          <w:rFonts w:ascii="Times New Roman" w:hAnsi="Times New Roman"/>
        </w:rPr>
      </w:pPr>
    </w:p>
    <w:sectPr w:rsidR="004D1832" w:rsidRPr="00C37D46" w:rsidSect="006A376D">
      <w:footerReference w:type="default" r:id="rId61"/>
      <w:pgSz w:w="12240" w:h="15840"/>
      <w:pgMar w:top="709" w:right="758" w:bottom="1440" w:left="170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43C7D" w:rsidRDefault="00043C7D" w:rsidP="006D3F2C">
      <w:r>
        <w:separator/>
      </w:r>
    </w:p>
  </w:endnote>
  <w:endnote w:type="continuationSeparator" w:id="0">
    <w:p w:rsidR="00043C7D" w:rsidRDefault="00043C7D" w:rsidP="006D3F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22373472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6D3F2C" w:rsidRDefault="006D3F2C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11338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6D3F2C" w:rsidRDefault="006D3F2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43C7D" w:rsidRDefault="00043C7D" w:rsidP="006D3F2C">
      <w:r>
        <w:separator/>
      </w:r>
    </w:p>
  </w:footnote>
  <w:footnote w:type="continuationSeparator" w:id="0">
    <w:p w:rsidR="00043C7D" w:rsidRDefault="00043C7D" w:rsidP="006D3F2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097A85"/>
    <w:multiLevelType w:val="hybridMultilevel"/>
    <w:tmpl w:val="64100F34"/>
    <w:lvl w:ilvl="0" w:tplc="04090001">
      <w:start w:val="1"/>
      <w:numFmt w:val="bullet"/>
      <w:lvlText w:val=""/>
      <w:lvlJc w:val="left"/>
      <w:pPr>
        <w:tabs>
          <w:tab w:val="num" w:pos="1110"/>
        </w:tabs>
        <w:ind w:left="11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30"/>
        </w:tabs>
        <w:ind w:left="18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50"/>
        </w:tabs>
        <w:ind w:left="25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70"/>
        </w:tabs>
        <w:ind w:left="32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90"/>
        </w:tabs>
        <w:ind w:left="39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10"/>
        </w:tabs>
        <w:ind w:left="47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30"/>
        </w:tabs>
        <w:ind w:left="54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50"/>
        </w:tabs>
        <w:ind w:left="61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70"/>
        </w:tabs>
        <w:ind w:left="6870" w:hanging="360"/>
      </w:pPr>
      <w:rPr>
        <w:rFonts w:ascii="Wingdings" w:hAnsi="Wingdings" w:hint="default"/>
      </w:rPr>
    </w:lvl>
  </w:abstractNum>
  <w:abstractNum w:abstractNumId="1">
    <w:nsid w:val="081700FB"/>
    <w:multiLevelType w:val="hybridMultilevel"/>
    <w:tmpl w:val="E0525718"/>
    <w:lvl w:ilvl="0" w:tplc="F8CAE190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rFonts w:hint="default"/>
        <w:u w:val="none"/>
      </w:rPr>
    </w:lvl>
    <w:lvl w:ilvl="1" w:tplc="04090019">
      <w:start w:val="1"/>
      <w:numFmt w:val="lowerLetter"/>
      <w:lvlText w:val="%2."/>
      <w:lvlJc w:val="left"/>
      <w:pPr>
        <w:tabs>
          <w:tab w:val="num" w:pos="2880"/>
        </w:tabs>
        <w:ind w:left="28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3600"/>
        </w:tabs>
        <w:ind w:left="36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4320"/>
        </w:tabs>
        <w:ind w:left="43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5040"/>
        </w:tabs>
        <w:ind w:left="5040" w:hanging="360"/>
      </w:pPr>
    </w:lvl>
    <w:lvl w:ilvl="5" w:tplc="BD34099C">
      <w:start w:val="2"/>
      <w:numFmt w:val="upperRoman"/>
      <w:lvlText w:val="%6."/>
      <w:lvlJc w:val="right"/>
      <w:pPr>
        <w:tabs>
          <w:tab w:val="num" w:pos="180"/>
        </w:tabs>
        <w:ind w:left="180" w:hanging="180"/>
      </w:pPr>
      <w:rPr>
        <w:rFonts w:hint="default"/>
        <w:u w:val="none"/>
      </w:rPr>
    </w:lvl>
    <w:lvl w:ilvl="6" w:tplc="0409000F" w:tentative="1">
      <w:start w:val="1"/>
      <w:numFmt w:val="decimal"/>
      <w:lvlText w:val="%7."/>
      <w:lvlJc w:val="left"/>
      <w:pPr>
        <w:tabs>
          <w:tab w:val="num" w:pos="6480"/>
        </w:tabs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200"/>
        </w:tabs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920"/>
        </w:tabs>
        <w:ind w:left="7920" w:hanging="180"/>
      </w:pPr>
    </w:lvl>
  </w:abstractNum>
  <w:abstractNum w:abstractNumId="2">
    <w:nsid w:val="0A226ECB"/>
    <w:multiLevelType w:val="hybridMultilevel"/>
    <w:tmpl w:val="989AB320"/>
    <w:lvl w:ilvl="0" w:tplc="530446FC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B773238"/>
    <w:multiLevelType w:val="hybridMultilevel"/>
    <w:tmpl w:val="8D100A76"/>
    <w:lvl w:ilvl="0" w:tplc="BD5E6B8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0C6132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5BC3A3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9B8A45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94EBF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A5065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4E86D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46615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07815E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"/>
  </w:num>
  <w:num w:numId="2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4F5F"/>
    <w:rsid w:val="00043C7D"/>
    <w:rsid w:val="002A678A"/>
    <w:rsid w:val="003A5B55"/>
    <w:rsid w:val="00474F5F"/>
    <w:rsid w:val="004D1832"/>
    <w:rsid w:val="005F33A3"/>
    <w:rsid w:val="005F7F05"/>
    <w:rsid w:val="006A376D"/>
    <w:rsid w:val="006D3F2C"/>
    <w:rsid w:val="00811338"/>
    <w:rsid w:val="008E420D"/>
    <w:rsid w:val="009A25C7"/>
    <w:rsid w:val="00A1314F"/>
    <w:rsid w:val="00C37D46"/>
    <w:rsid w:val="00C542F8"/>
    <w:rsid w:val="00D608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3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4F5F"/>
    <w:pPr>
      <w:spacing w:after="0" w:line="240" w:lineRule="auto"/>
    </w:pPr>
    <w:rPr>
      <w:rFonts w:ascii="VNI-Times" w:eastAsia="Times New Roman" w:hAnsi="VNI-Times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37D46"/>
    <w:pPr>
      <w:ind w:left="720"/>
      <w:contextualSpacing/>
    </w:pPr>
  </w:style>
  <w:style w:type="table" w:styleId="TableGrid">
    <w:name w:val="Table Grid"/>
    <w:basedOn w:val="TableNormal"/>
    <w:rsid w:val="00C37D4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4D1832"/>
    <w:pPr>
      <w:spacing w:before="100" w:beforeAutospacing="1" w:after="100" w:afterAutospacing="1"/>
    </w:pPr>
    <w:rPr>
      <w:rFonts w:ascii="Times New Roman" w:eastAsiaTheme="minorEastAsia" w:hAnsi="Times New Roman"/>
    </w:rPr>
  </w:style>
  <w:style w:type="paragraph" w:styleId="List3">
    <w:name w:val="List 3"/>
    <w:basedOn w:val="Normal"/>
    <w:rsid w:val="006A376D"/>
    <w:pPr>
      <w:ind w:left="849" w:hanging="283"/>
    </w:pPr>
    <w:rPr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6D3F2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D3F2C"/>
    <w:rPr>
      <w:rFonts w:ascii="VNI-Times" w:eastAsia="Times New Roman" w:hAnsi="VNI-Times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D3F2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D3F2C"/>
    <w:rPr>
      <w:rFonts w:ascii="VNI-Times" w:eastAsia="Times New Roman" w:hAnsi="VNI-Times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E420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E420D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3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4F5F"/>
    <w:pPr>
      <w:spacing w:after="0" w:line="240" w:lineRule="auto"/>
    </w:pPr>
    <w:rPr>
      <w:rFonts w:ascii="VNI-Times" w:eastAsia="Times New Roman" w:hAnsi="VNI-Times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37D46"/>
    <w:pPr>
      <w:ind w:left="720"/>
      <w:contextualSpacing/>
    </w:pPr>
  </w:style>
  <w:style w:type="table" w:styleId="TableGrid">
    <w:name w:val="Table Grid"/>
    <w:basedOn w:val="TableNormal"/>
    <w:rsid w:val="00C37D4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4D1832"/>
    <w:pPr>
      <w:spacing w:before="100" w:beforeAutospacing="1" w:after="100" w:afterAutospacing="1"/>
    </w:pPr>
    <w:rPr>
      <w:rFonts w:ascii="Times New Roman" w:eastAsiaTheme="minorEastAsia" w:hAnsi="Times New Roman"/>
    </w:rPr>
  </w:style>
  <w:style w:type="paragraph" w:styleId="List3">
    <w:name w:val="List 3"/>
    <w:basedOn w:val="Normal"/>
    <w:rsid w:val="006A376D"/>
    <w:pPr>
      <w:ind w:left="849" w:hanging="283"/>
    </w:pPr>
    <w:rPr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6D3F2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D3F2C"/>
    <w:rPr>
      <w:rFonts w:ascii="VNI-Times" w:eastAsia="Times New Roman" w:hAnsi="VNI-Times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D3F2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D3F2C"/>
    <w:rPr>
      <w:rFonts w:ascii="VNI-Times" w:eastAsia="Times New Roman" w:hAnsi="VNI-Times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E420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E420D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wmf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7.bin"/><Relationship Id="rId39" Type="http://schemas.openxmlformats.org/officeDocument/2006/relationships/image" Target="media/image15.wmf"/><Relationship Id="rId21" Type="http://schemas.openxmlformats.org/officeDocument/2006/relationships/image" Target="media/image8.jpeg"/><Relationship Id="rId34" Type="http://schemas.openxmlformats.org/officeDocument/2006/relationships/oleObject" Target="embeddings/oleObject11.bin"/><Relationship Id="rId42" Type="http://schemas.openxmlformats.org/officeDocument/2006/relationships/oleObject" Target="embeddings/oleObject15.bin"/><Relationship Id="rId47" Type="http://schemas.openxmlformats.org/officeDocument/2006/relationships/oleObject" Target="embeddings/oleObject18.bin"/><Relationship Id="rId50" Type="http://schemas.openxmlformats.org/officeDocument/2006/relationships/oleObject" Target="embeddings/oleObject21.bin"/><Relationship Id="rId55" Type="http://schemas.openxmlformats.org/officeDocument/2006/relationships/image" Target="media/image21.gif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5.bin"/><Relationship Id="rId29" Type="http://schemas.openxmlformats.org/officeDocument/2006/relationships/image" Target="media/image8.emf"/><Relationship Id="rId41" Type="http://schemas.openxmlformats.org/officeDocument/2006/relationships/image" Target="media/image16.wmf"/><Relationship Id="rId54" Type="http://schemas.openxmlformats.org/officeDocument/2006/relationships/oleObject" Target="embeddings/oleObject22.bin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24" Type="http://schemas.openxmlformats.org/officeDocument/2006/relationships/oleObject" Target="embeddings/oleObject6.bin"/><Relationship Id="rId32" Type="http://schemas.openxmlformats.org/officeDocument/2006/relationships/oleObject" Target="embeddings/oleObject10.bin"/><Relationship Id="rId37" Type="http://schemas.openxmlformats.org/officeDocument/2006/relationships/image" Target="media/image14.wmf"/><Relationship Id="rId40" Type="http://schemas.openxmlformats.org/officeDocument/2006/relationships/oleObject" Target="embeddings/oleObject14.bin"/><Relationship Id="rId45" Type="http://schemas.openxmlformats.org/officeDocument/2006/relationships/image" Target="media/image18.wmf"/><Relationship Id="rId53" Type="http://schemas.openxmlformats.org/officeDocument/2006/relationships/image" Target="media/image20.emf"/><Relationship Id="rId58" Type="http://schemas.openxmlformats.org/officeDocument/2006/relationships/image" Target="media/image23.emf"/><Relationship Id="rId5" Type="http://schemas.openxmlformats.org/officeDocument/2006/relationships/webSettings" Target="webSettings.xml"/><Relationship Id="rId15" Type="http://schemas.openxmlformats.org/officeDocument/2006/relationships/image" Target="media/image5.wmf"/><Relationship Id="rId23" Type="http://schemas.openxmlformats.org/officeDocument/2006/relationships/image" Target="media/image9.emf"/><Relationship Id="rId28" Type="http://schemas.openxmlformats.org/officeDocument/2006/relationships/oleObject" Target="embeddings/oleObject8.bin"/><Relationship Id="rId36" Type="http://schemas.openxmlformats.org/officeDocument/2006/relationships/oleObject" Target="embeddings/oleObject12.bin"/><Relationship Id="rId49" Type="http://schemas.openxmlformats.org/officeDocument/2006/relationships/oleObject" Target="embeddings/oleObject20.bin"/><Relationship Id="rId57" Type="http://schemas.openxmlformats.org/officeDocument/2006/relationships/oleObject" Target="embeddings/oleObject23.bin"/><Relationship Id="rId61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image" Target="media/image7.wmf"/><Relationship Id="rId31" Type="http://schemas.openxmlformats.org/officeDocument/2006/relationships/image" Target="media/image12.emf"/><Relationship Id="rId44" Type="http://schemas.openxmlformats.org/officeDocument/2006/relationships/oleObject" Target="embeddings/oleObject16.bin"/><Relationship Id="rId52" Type="http://schemas.microsoft.com/office/2007/relationships/hdphoto" Target="media/hdphoto3.wdp"/><Relationship Id="rId60" Type="http://schemas.openxmlformats.org/officeDocument/2006/relationships/image" Target="media/image24.gif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oleObject" Target="embeddings/oleObject2.bin"/><Relationship Id="rId22" Type="http://schemas.microsoft.com/office/2007/relationships/hdphoto" Target="media/hdphoto2.wdp"/><Relationship Id="rId27" Type="http://schemas.openxmlformats.org/officeDocument/2006/relationships/image" Target="media/image11.emf"/><Relationship Id="rId30" Type="http://schemas.openxmlformats.org/officeDocument/2006/relationships/oleObject" Target="embeddings/oleObject9.bin"/><Relationship Id="rId35" Type="http://schemas.openxmlformats.org/officeDocument/2006/relationships/image" Target="media/image13.wmf"/><Relationship Id="rId43" Type="http://schemas.openxmlformats.org/officeDocument/2006/relationships/image" Target="media/image17.wmf"/><Relationship Id="rId48" Type="http://schemas.openxmlformats.org/officeDocument/2006/relationships/oleObject" Target="embeddings/oleObject19.bin"/><Relationship Id="rId56" Type="http://schemas.openxmlformats.org/officeDocument/2006/relationships/image" Target="media/image22.emf"/><Relationship Id="rId8" Type="http://schemas.openxmlformats.org/officeDocument/2006/relationships/image" Target="media/image1.jpeg"/><Relationship Id="rId51" Type="http://schemas.openxmlformats.org/officeDocument/2006/relationships/image" Target="media/image19.jpeg"/><Relationship Id="rId3" Type="http://schemas.microsoft.com/office/2007/relationships/stylesWithEffects" Target="stylesWithEffects.xml"/><Relationship Id="rId12" Type="http://schemas.openxmlformats.org/officeDocument/2006/relationships/oleObject" Target="embeddings/oleObject1.bin"/><Relationship Id="rId17" Type="http://schemas.openxmlformats.org/officeDocument/2006/relationships/image" Target="media/image6.wmf"/><Relationship Id="rId25" Type="http://schemas.openxmlformats.org/officeDocument/2006/relationships/image" Target="media/image10.emf"/><Relationship Id="rId33" Type="http://schemas.openxmlformats.org/officeDocument/2006/relationships/image" Target="media/image90.emf"/><Relationship Id="rId38" Type="http://schemas.openxmlformats.org/officeDocument/2006/relationships/oleObject" Target="embeddings/oleObject13.bin"/><Relationship Id="rId46" Type="http://schemas.openxmlformats.org/officeDocument/2006/relationships/oleObject" Target="embeddings/oleObject17.bin"/><Relationship Id="rId59" Type="http://schemas.openxmlformats.org/officeDocument/2006/relationships/oleObject" Target="embeddings/oleObject24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</Pages>
  <Words>590</Words>
  <Characters>3365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TaMinhCuong</dc:creator>
  <cp:lastModifiedBy>TaMinhCuong</cp:lastModifiedBy>
  <cp:revision>10</cp:revision>
  <cp:lastPrinted>2018-01-31T02:52:00Z</cp:lastPrinted>
  <dcterms:created xsi:type="dcterms:W3CDTF">2018-01-31T01:05:00Z</dcterms:created>
  <dcterms:modified xsi:type="dcterms:W3CDTF">2018-01-31T02:53:00Z</dcterms:modified>
</cp:coreProperties>
</file>